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3019" w14:textId="77777777" w:rsidR="00A500CB" w:rsidRPr="005D0FCE" w:rsidRDefault="00A500CB" w:rsidP="00A500CB">
      <w:pPr>
        <w:pStyle w:val="Footer"/>
        <w:rPr>
          <w:rFonts w:ascii="Calibri" w:hAnsi="Calibri" w:cs="Calibri"/>
          <w:sz w:val="24"/>
          <w:szCs w:val="24"/>
        </w:rPr>
      </w:pPr>
      <w:r w:rsidRPr="005D0FCE">
        <w:rPr>
          <w:rFonts w:ascii="Calibri" w:hAnsi="Calibri" w:cs="Calibri"/>
          <w:bCs/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1" wp14:anchorId="10142823" wp14:editId="426CBA47">
            <wp:simplePos x="0" y="0"/>
            <wp:positionH relativeFrom="page">
              <wp:posOffset>904875</wp:posOffset>
            </wp:positionH>
            <wp:positionV relativeFrom="page">
              <wp:posOffset>756920</wp:posOffset>
            </wp:positionV>
            <wp:extent cx="703580" cy="518795"/>
            <wp:effectExtent l="0" t="0" r="1270" b="0"/>
            <wp:wrapSquare wrapText="bothSides"/>
            <wp:docPr id="3" name="Picture 3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FCE">
        <w:rPr>
          <w:rFonts w:ascii="Calibri" w:hAnsi="Calibri" w:cs="Calibri"/>
          <w:sz w:val="24"/>
          <w:szCs w:val="24"/>
        </w:rPr>
        <w:t>STATE OF COLORADO</w:t>
      </w:r>
    </w:p>
    <w:p w14:paraId="013E367B" w14:textId="77777777" w:rsidR="00A500CB" w:rsidRPr="005D0FCE" w:rsidRDefault="00A500CB" w:rsidP="00A500CB">
      <w:pPr>
        <w:pStyle w:val="Footer"/>
        <w:rPr>
          <w:rFonts w:ascii="Calibri" w:hAnsi="Calibri" w:cs="Calibri"/>
          <w:sz w:val="24"/>
          <w:szCs w:val="24"/>
        </w:rPr>
      </w:pPr>
      <w:r w:rsidRPr="005D0FCE">
        <w:rPr>
          <w:rFonts w:ascii="Calibri" w:hAnsi="Calibri" w:cs="Calibri"/>
          <w:sz w:val="24"/>
          <w:szCs w:val="24"/>
        </w:rPr>
        <w:t>OFFICE OF THE STATE ARCHITECT</w:t>
      </w:r>
    </w:p>
    <w:p w14:paraId="4ABCC8DA" w14:textId="77777777" w:rsidR="00A500CB" w:rsidRPr="005D0FCE" w:rsidRDefault="00A500CB" w:rsidP="00A500CB">
      <w:pPr>
        <w:rPr>
          <w:rFonts w:ascii="Calibri" w:hAnsi="Calibri" w:cs="Calibri"/>
          <w:sz w:val="24"/>
          <w:szCs w:val="24"/>
        </w:rPr>
      </w:pPr>
      <w:r w:rsidRPr="005D0FCE">
        <w:rPr>
          <w:rFonts w:ascii="Calibri" w:hAnsi="Calibri" w:cs="Calibri"/>
          <w:sz w:val="24"/>
          <w:szCs w:val="24"/>
        </w:rPr>
        <w:t>STATE BUILDINGS PROGRAM</w:t>
      </w:r>
    </w:p>
    <w:p w14:paraId="47722791" w14:textId="77777777" w:rsidR="00A500CB" w:rsidRPr="005D0FCE" w:rsidRDefault="00A500CB" w:rsidP="00A500CB">
      <w:pPr>
        <w:rPr>
          <w:rFonts w:ascii="Calibri" w:hAnsi="Calibri" w:cs="Calibri"/>
          <w:sz w:val="24"/>
          <w:szCs w:val="24"/>
        </w:rPr>
      </w:pPr>
    </w:p>
    <w:p w14:paraId="0F9CBB1E" w14:textId="0A781CF4" w:rsidR="00782BE0" w:rsidRPr="00A500CB" w:rsidRDefault="000E690A" w:rsidP="00A500CB">
      <w:pPr>
        <w:pStyle w:val="Title"/>
      </w:pPr>
      <w:r>
        <w:t>BUILDING INSPECTION</w:t>
      </w:r>
      <w:r w:rsidR="00A500CB" w:rsidRPr="00A500CB">
        <w:t xml:space="preserve"> AUTHORIZATION</w:t>
      </w:r>
    </w:p>
    <w:p w14:paraId="6CAA3977" w14:textId="77777777" w:rsidR="00AD40D0" w:rsidRDefault="00AD40D0" w:rsidP="00AD40D0"/>
    <w:p w14:paraId="06169345" w14:textId="38085DD6" w:rsidR="00AD40D0" w:rsidRPr="00A500CB" w:rsidRDefault="00A500CB" w:rsidP="00A500CB">
      <w:pPr>
        <w:rPr>
          <w:rFonts w:ascii="Trebuchet MS" w:hAnsi="Trebuchet MS"/>
          <w:sz w:val="24"/>
          <w:szCs w:val="24"/>
        </w:rPr>
      </w:pP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nsert OSC Project Number followed by Project Name"/>
            <w:textInput>
              <w:default w:val="Insert name of institution/agency"/>
            </w:textInput>
          </w:ffData>
        </w:fldChar>
      </w:r>
      <w:r w:rsidRPr="00A500CB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A500CB">
        <w:rPr>
          <w:rStyle w:val="FieldLeftJustifiedChar"/>
          <w:rFonts w:ascii="Trebuchet MS" w:hAnsi="Trebuchet MS"/>
          <w:sz w:val="24"/>
          <w:szCs w:val="24"/>
        </w:rPr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>Insert name of institution/agency</w:t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A500CB">
        <w:rPr>
          <w:rStyle w:val="FieldLeftJustifiedChar"/>
          <w:rFonts w:ascii="Trebuchet MS" w:hAnsi="Trebuchet MS"/>
          <w:sz w:val="24"/>
          <w:szCs w:val="24"/>
        </w:rPr>
        <w:t xml:space="preserve"> </w:t>
      </w:r>
      <w:r w:rsidR="00AD40D0" w:rsidRPr="00A500CB">
        <w:rPr>
          <w:rFonts w:ascii="Trebuchet MS" w:hAnsi="Trebuchet MS"/>
          <w:sz w:val="24"/>
          <w:szCs w:val="24"/>
        </w:rPr>
        <w:t xml:space="preserve">as Principal Representative intends to supplement the </w:t>
      </w:r>
      <w:r w:rsidRPr="00A500CB">
        <w:rPr>
          <w:rFonts w:ascii="Trebuchet MS" w:hAnsi="Trebuchet MS"/>
          <w:sz w:val="24"/>
          <w:szCs w:val="24"/>
        </w:rPr>
        <w:t xml:space="preserve">Master </w:t>
      </w:r>
      <w:r w:rsidR="00AD40D0" w:rsidRPr="00A500CB">
        <w:rPr>
          <w:rFonts w:ascii="Trebuchet MS" w:hAnsi="Trebuchet MS"/>
          <w:sz w:val="24"/>
          <w:szCs w:val="24"/>
        </w:rPr>
        <w:t xml:space="preserve">Consultant Agreement for Physical Plan Review/On-Site Inspection dated </w:t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nsert date of Master Agreement"/>
            <w:textInput>
              <w:type w:val="date"/>
              <w:format w:val="MMMM d, yyyy"/>
            </w:textInput>
          </w:ffData>
        </w:fldChar>
      </w:r>
      <w:r w:rsidRPr="00A500CB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A500CB">
        <w:rPr>
          <w:rStyle w:val="FieldLeftJustifiedChar"/>
          <w:rFonts w:ascii="Trebuchet MS" w:hAnsi="Trebuchet MS"/>
          <w:sz w:val="24"/>
          <w:szCs w:val="24"/>
        </w:rPr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="00AD40D0" w:rsidRPr="00A500CB">
        <w:rPr>
          <w:rFonts w:ascii="Trebuchet MS" w:hAnsi="Trebuchet MS"/>
          <w:sz w:val="24"/>
          <w:szCs w:val="24"/>
        </w:rPr>
        <w:t xml:space="preserve"> and routing number </w:t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dd accounting routing number"/>
            <w:textInput/>
          </w:ffData>
        </w:fldChar>
      </w:r>
      <w:r w:rsidRPr="00A500CB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A500CB">
        <w:rPr>
          <w:rStyle w:val="FieldLeftJustifiedChar"/>
          <w:rFonts w:ascii="Trebuchet MS" w:hAnsi="Trebuchet MS"/>
          <w:sz w:val="24"/>
          <w:szCs w:val="24"/>
        </w:rPr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="00AD40D0" w:rsidRPr="00A500CB">
        <w:rPr>
          <w:rFonts w:ascii="Trebuchet MS" w:hAnsi="Trebuchet MS"/>
          <w:sz w:val="24"/>
          <w:szCs w:val="24"/>
        </w:rPr>
        <w:t xml:space="preserve"> and form a contract for code compliance reviews in accordance with the conditions stipulated in the Base Consultant Agreement.</w:t>
      </w:r>
    </w:p>
    <w:p w14:paraId="2B1C6F98" w14:textId="77777777" w:rsidR="00AD40D0" w:rsidRPr="00A500CB" w:rsidRDefault="00AD40D0" w:rsidP="00A500CB">
      <w:pPr>
        <w:rPr>
          <w:rFonts w:ascii="Trebuchet MS" w:hAnsi="Trebuchet MS"/>
          <w:sz w:val="24"/>
          <w:szCs w:val="24"/>
        </w:rPr>
      </w:pPr>
    </w:p>
    <w:p w14:paraId="537E5D0C" w14:textId="3EB071BC" w:rsidR="000E690A" w:rsidRPr="000E690A" w:rsidRDefault="000E690A" w:rsidP="000E690A">
      <w:pPr>
        <w:pStyle w:val="BodyText"/>
        <w:rPr>
          <w:rFonts w:asciiTheme="minorHAnsi" w:hAnsiTheme="minorHAnsi"/>
        </w:rPr>
      </w:pPr>
      <w:r>
        <w:t xml:space="preserve">Building inspection fee: Fees will be based on the code consultant’s hourly rates and mileage </w:t>
      </w:r>
      <w:r w:rsidRPr="000E690A">
        <w:rPr>
          <w:rFonts w:asciiTheme="minorHAnsi" w:hAnsiTheme="minorHAnsi"/>
        </w:rPr>
        <w:t xml:space="preserve">reimbursement per Exhibit D of the Base Consultant Agreement.  Determination of the hours required are based on the project scope, complexity and the requested inspections of the Building Inspection Record (SBP-BIR).  The consultant proposal dated </w:t>
      </w:r>
      <w:r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nsert date of consultan proposal related to this BIA"/>
            <w:textInput>
              <w:type w:val="date"/>
              <w:format w:val="MMMM d, yyyy"/>
            </w:textInput>
          </w:ffData>
        </w:fldChar>
      </w:r>
      <w:r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>
        <w:rPr>
          <w:rStyle w:val="FieldLeftJustifiedChar"/>
          <w:rFonts w:ascii="Trebuchet MS" w:hAnsi="Trebuchet MS"/>
          <w:sz w:val="24"/>
          <w:szCs w:val="24"/>
        </w:rPr>
      </w:r>
      <w:r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0E690A">
        <w:rPr>
          <w:rFonts w:asciiTheme="minorHAnsi" w:hAnsiTheme="minorHAnsi"/>
        </w:rPr>
        <w:t xml:space="preserve"> is incorporated herein by reference (Attach code consultant’s proposal to this form):</w:t>
      </w:r>
    </w:p>
    <w:p w14:paraId="161FD407" w14:textId="77777777" w:rsidR="000E690A" w:rsidRDefault="000E690A" w:rsidP="00A500CB">
      <w:pPr>
        <w:rPr>
          <w:rFonts w:ascii="Trebuchet MS" w:hAnsi="Trebuchet MS"/>
          <w:sz w:val="24"/>
          <w:szCs w:val="24"/>
        </w:rPr>
      </w:pPr>
    </w:p>
    <w:p w14:paraId="57244D42" w14:textId="77777777" w:rsidR="000E690A" w:rsidRPr="004964A9" w:rsidRDefault="000E690A" w:rsidP="000E690A">
      <w:pPr>
        <w:jc w:val="both"/>
        <w:rPr>
          <w:rFonts w:asciiTheme="minorHAnsi" w:hAnsiTheme="minorHAnsi"/>
          <w:spacing w:val="-2"/>
          <w:sz w:val="24"/>
          <w:szCs w:val="24"/>
        </w:rPr>
      </w:pPr>
      <w:r w:rsidRPr="004964A9">
        <w:rPr>
          <w:rFonts w:asciiTheme="minorHAnsi" w:hAnsiTheme="minorHAnsi"/>
          <w:spacing w:val="-2"/>
          <w:sz w:val="24"/>
          <w:szCs w:val="24"/>
        </w:rPr>
        <w:t>Building inspection fee calculation:</w:t>
      </w:r>
    </w:p>
    <w:p w14:paraId="26B4D16B" w14:textId="77777777" w:rsidR="000E690A" w:rsidRPr="004964A9" w:rsidRDefault="000E690A" w:rsidP="000E690A">
      <w:pPr>
        <w:jc w:val="both"/>
        <w:rPr>
          <w:rFonts w:asciiTheme="minorHAnsi" w:hAnsiTheme="minorHAnsi"/>
          <w:spacing w:val="-2"/>
          <w:sz w:val="24"/>
          <w:szCs w:val="24"/>
        </w:rPr>
      </w:pPr>
    </w:p>
    <w:p w14:paraId="01D2B3B1" w14:textId="50C704DA" w:rsidR="000E690A" w:rsidRPr="004964A9" w:rsidRDefault="000E690A" w:rsidP="0068719B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pacing w:val="-2"/>
          <w:sz w:val="24"/>
          <w:szCs w:val="24"/>
          <w:u w:val="single"/>
        </w:rPr>
      </w:pPr>
      <w:r w:rsidRPr="004964A9">
        <w:rPr>
          <w:rFonts w:asciiTheme="minorHAnsi" w:hAnsiTheme="minorHAnsi"/>
          <w:spacing w:val="-2"/>
          <w:sz w:val="24"/>
          <w:szCs w:val="24"/>
        </w:rPr>
        <w:t>(</w:t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onsultant's established hourly rate"/>
            <w:textInput>
              <w:type w:val="number"/>
              <w:format w:val="$#,##0.00;($#,##0.00)"/>
            </w:textInput>
          </w:ffData>
        </w:fldChar>
      </w:r>
      <w:r w:rsidRPr="004964A9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4964A9">
        <w:rPr>
          <w:rStyle w:val="FieldLeftJustifiedChar"/>
          <w:rFonts w:ascii="Trebuchet MS" w:hAnsi="Trebuchet MS"/>
          <w:sz w:val="24"/>
          <w:szCs w:val="24"/>
        </w:rPr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4964A9">
        <w:rPr>
          <w:rStyle w:val="FieldLeftJustifiedChar"/>
          <w:rFonts w:ascii="Trebuchet MS" w:hAnsi="Trebuchet MS"/>
          <w:sz w:val="24"/>
          <w:szCs w:val="24"/>
        </w:rPr>
        <w:t xml:space="preserve">           </w:t>
      </w:r>
      <w:r w:rsidRPr="004964A9">
        <w:rPr>
          <w:rFonts w:asciiTheme="minorHAnsi" w:hAnsiTheme="minorHAnsi"/>
          <w:spacing w:val="-2"/>
          <w:sz w:val="24"/>
          <w:szCs w:val="24"/>
        </w:rPr>
        <w:t xml:space="preserve">   </w:t>
      </w:r>
      <w:r w:rsidR="0068719B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 xml:space="preserve">X   </w:t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umber of hours consultant will need to complete the project inspections"/>
            <w:textInput>
              <w:type w:val="number"/>
              <w:format w:val="0"/>
            </w:textInput>
          </w:ffData>
        </w:fldChar>
      </w:r>
      <w:r w:rsidRPr="004964A9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4964A9">
        <w:rPr>
          <w:rStyle w:val="FieldLeftJustifiedChar"/>
          <w:rFonts w:ascii="Trebuchet MS" w:hAnsi="Trebuchet MS"/>
          <w:sz w:val="24"/>
          <w:szCs w:val="24"/>
        </w:rPr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4964A9">
        <w:rPr>
          <w:rStyle w:val="FieldLeftJustifiedChar"/>
          <w:rFonts w:ascii="Trebuchet MS" w:hAnsi="Trebuchet MS"/>
          <w:sz w:val="24"/>
          <w:szCs w:val="24"/>
        </w:rPr>
        <w:t xml:space="preserve">           </w:t>
      </w:r>
      <w:r w:rsidRPr="004964A9">
        <w:rPr>
          <w:rFonts w:asciiTheme="minorHAnsi" w:hAnsiTheme="minorHAnsi"/>
          <w:spacing w:val="-2"/>
          <w:sz w:val="24"/>
          <w:szCs w:val="24"/>
        </w:rPr>
        <w:t xml:space="preserve">)  </w:t>
      </w:r>
      <w:r w:rsidR="0068719B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>+    (</w:t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ileage anticipated to/from project site for total duration of the project"/>
            <w:textInput>
              <w:type w:val="number"/>
              <w:format w:val="0"/>
            </w:textInput>
          </w:ffData>
        </w:fldChar>
      </w:r>
      <w:r w:rsidRPr="004964A9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4964A9">
        <w:rPr>
          <w:rStyle w:val="FieldLeftJustifiedChar"/>
          <w:rFonts w:ascii="Trebuchet MS" w:hAnsi="Trebuchet MS"/>
          <w:sz w:val="24"/>
          <w:szCs w:val="24"/>
        </w:rPr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4964A9">
        <w:rPr>
          <w:rStyle w:val="FieldLeftJustifiedChar"/>
          <w:rFonts w:ascii="Trebuchet MS" w:hAnsi="Trebuchet MS"/>
          <w:sz w:val="24"/>
          <w:szCs w:val="24"/>
        </w:rPr>
        <w:t xml:space="preserve">           </w:t>
      </w:r>
      <w:r w:rsidRPr="004964A9">
        <w:rPr>
          <w:rFonts w:asciiTheme="minorHAnsi" w:hAnsiTheme="minorHAnsi"/>
          <w:spacing w:val="-2"/>
          <w:sz w:val="24"/>
          <w:szCs w:val="24"/>
        </w:rPr>
        <w:t xml:space="preserve"> X</w:t>
      </w:r>
      <w:r w:rsidR="0068719B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4964A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urrent mileage reimbursement rate based on Federal or State Controller rates"/>
            <w:textInput>
              <w:type w:val="number"/>
              <w:format w:val="$#,##0.00;($#,##0.00)"/>
            </w:textInput>
          </w:ffData>
        </w:fldChar>
      </w:r>
      <w:r w:rsidRPr="004964A9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4964A9">
        <w:rPr>
          <w:rStyle w:val="FieldLeftJustifiedChar"/>
          <w:rFonts w:ascii="Trebuchet MS" w:hAnsi="Trebuchet MS"/>
          <w:sz w:val="24"/>
          <w:szCs w:val="24"/>
        </w:rPr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4964A9">
        <w:rPr>
          <w:rStyle w:val="FieldLeftJustifiedChar"/>
          <w:rFonts w:ascii="Trebuchet MS" w:hAnsi="Trebuchet MS"/>
          <w:sz w:val="24"/>
          <w:szCs w:val="24"/>
        </w:rPr>
        <w:t xml:space="preserve">           </w:t>
      </w:r>
      <w:r w:rsidRPr="004964A9">
        <w:rPr>
          <w:rFonts w:asciiTheme="minorHAnsi" w:hAnsiTheme="minorHAnsi"/>
          <w:spacing w:val="-2"/>
          <w:sz w:val="24"/>
          <w:szCs w:val="24"/>
        </w:rPr>
        <w:t>)     =</w:t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otal Rate plus mileage reimbursement"/>
            <w:textInput>
              <w:type w:val="number"/>
              <w:format w:val="$#,##0.00;($#,##0.00)"/>
            </w:textInput>
          </w:ffData>
        </w:fldChar>
      </w:r>
      <w:r w:rsidRPr="004964A9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4964A9">
        <w:rPr>
          <w:rStyle w:val="FieldLeftJustifiedChar"/>
          <w:rFonts w:ascii="Trebuchet MS" w:hAnsi="Trebuchet MS"/>
          <w:sz w:val="24"/>
          <w:szCs w:val="24"/>
        </w:rPr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Pr="004964A9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4964A9">
        <w:rPr>
          <w:rStyle w:val="FieldLeftJustifiedChar"/>
          <w:rFonts w:ascii="Trebuchet MS" w:hAnsi="Trebuchet MS"/>
          <w:sz w:val="24"/>
          <w:szCs w:val="24"/>
        </w:rPr>
        <w:t xml:space="preserve">           </w:t>
      </w:r>
    </w:p>
    <w:p w14:paraId="0B443B29" w14:textId="7CBEFF33" w:rsidR="000E690A" w:rsidRPr="004964A9" w:rsidRDefault="000E690A" w:rsidP="0068719B">
      <w:pPr>
        <w:tabs>
          <w:tab w:val="left" w:pos="1710"/>
          <w:tab w:val="left" w:pos="3960"/>
          <w:tab w:val="left" w:pos="5220"/>
          <w:tab w:val="left" w:pos="6840"/>
        </w:tabs>
        <w:rPr>
          <w:rFonts w:asciiTheme="minorHAnsi" w:hAnsiTheme="minorHAnsi"/>
          <w:spacing w:val="-2"/>
          <w:sz w:val="24"/>
          <w:szCs w:val="24"/>
        </w:rPr>
      </w:pPr>
      <w:r w:rsidRPr="004964A9">
        <w:rPr>
          <w:rFonts w:asciiTheme="minorHAnsi" w:hAnsiTheme="minorHAnsi"/>
          <w:spacing w:val="-2"/>
          <w:sz w:val="24"/>
          <w:szCs w:val="24"/>
        </w:rPr>
        <w:t>(Est.  Hourly Rate)      (Anticipated Hrs.)     (Mileage)       (Mileage Reimb.)</w:t>
      </w:r>
      <w:r w:rsidR="0068719B">
        <w:rPr>
          <w:rFonts w:asciiTheme="minorHAnsi" w:hAnsiTheme="minorHAnsi"/>
          <w:spacing w:val="-2"/>
          <w:sz w:val="24"/>
          <w:szCs w:val="24"/>
        </w:rPr>
        <w:t xml:space="preserve">   </w:t>
      </w:r>
      <w:r w:rsidRPr="004964A9">
        <w:rPr>
          <w:rFonts w:asciiTheme="minorHAnsi" w:hAnsiTheme="minorHAnsi"/>
          <w:spacing w:val="-2"/>
          <w:sz w:val="24"/>
          <w:szCs w:val="24"/>
        </w:rPr>
        <w:t>(Base Fee)</w:t>
      </w:r>
    </w:p>
    <w:p w14:paraId="539E4DAA" w14:textId="77777777" w:rsidR="000E690A" w:rsidRPr="004964A9" w:rsidRDefault="000E690A" w:rsidP="000E690A">
      <w:pPr>
        <w:rPr>
          <w:rFonts w:asciiTheme="minorHAnsi" w:hAnsiTheme="minorHAnsi"/>
          <w:spacing w:val="-2"/>
          <w:sz w:val="24"/>
          <w:szCs w:val="24"/>
        </w:rPr>
      </w:pPr>
    </w:p>
    <w:p w14:paraId="7B16654F" w14:textId="77777777" w:rsidR="000E690A" w:rsidRPr="004964A9" w:rsidRDefault="000E690A" w:rsidP="000E690A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spacing w:val="-2"/>
          <w:sz w:val="24"/>
          <w:szCs w:val="24"/>
        </w:rPr>
      </w:pPr>
      <w:r w:rsidRPr="004964A9">
        <w:rPr>
          <w:rFonts w:asciiTheme="minorHAnsi" w:hAnsiTheme="minorHAnsi"/>
          <w:spacing w:val="-2"/>
          <w:sz w:val="24"/>
          <w:szCs w:val="24"/>
        </w:rPr>
        <w:t xml:space="preserve">See attached proposal for </w:t>
      </w:r>
      <w:r w:rsidRPr="004964A9">
        <w:rPr>
          <w:rFonts w:asciiTheme="minorHAnsi" w:hAnsiTheme="minorHAnsi"/>
          <w:spacing w:val="-2"/>
          <w:sz w:val="24"/>
          <w:szCs w:val="24"/>
          <w:u w:val="single"/>
        </w:rPr>
        <w:t>known</w:t>
      </w:r>
      <w:r w:rsidRPr="004964A9">
        <w:rPr>
          <w:rFonts w:asciiTheme="minorHAnsi" w:hAnsiTheme="minorHAnsi"/>
          <w:spacing w:val="-2"/>
          <w:sz w:val="24"/>
          <w:szCs w:val="24"/>
        </w:rPr>
        <w:t xml:space="preserve"> additional reviews of consultant comments, Addenda, Change Orders, Alternatives, Substitutions and Deferred Submittals</w:t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  <w:t xml:space="preserve"> </w:t>
      </w:r>
    </w:p>
    <w:p w14:paraId="25399491" w14:textId="72859000" w:rsidR="000E690A" w:rsidRPr="004964A9" w:rsidRDefault="000E690A" w:rsidP="000E690A">
      <w:pPr>
        <w:pStyle w:val="Header"/>
        <w:tabs>
          <w:tab w:val="clear" w:pos="4320"/>
          <w:tab w:val="clear" w:pos="8640"/>
        </w:tabs>
        <w:ind w:left="7200"/>
        <w:rPr>
          <w:rFonts w:asciiTheme="minorHAnsi" w:hAnsiTheme="minorHAnsi"/>
          <w:spacing w:val="-2"/>
          <w:sz w:val="24"/>
          <w:szCs w:val="24"/>
          <w:u w:val="single"/>
        </w:rPr>
      </w:pPr>
      <w:r w:rsidRPr="004964A9">
        <w:rPr>
          <w:rFonts w:asciiTheme="minorHAnsi" w:hAnsiTheme="minorHAnsi"/>
          <w:spacing w:val="-2"/>
          <w:sz w:val="24"/>
          <w:szCs w:val="24"/>
        </w:rPr>
        <w:t xml:space="preserve">      =</w:t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="004964A9" w:rsidRPr="004964A9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nsert a fee for additional services as described on the consultant proposal"/>
            <w:textInput>
              <w:type w:val="number"/>
              <w:format w:val="$#,##0.00;($#,##0.00)"/>
            </w:textInput>
          </w:ffData>
        </w:fldChar>
      </w:r>
      <w:r w:rsidR="004964A9" w:rsidRPr="004964A9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4964A9">
        <w:rPr>
          <w:rStyle w:val="FieldLeftJustifiedChar"/>
          <w:rFonts w:ascii="Trebuchet MS" w:hAnsi="Trebuchet MS"/>
          <w:sz w:val="24"/>
          <w:szCs w:val="24"/>
        </w:rPr>
      </w:r>
      <w:r w:rsidR="004964A9" w:rsidRPr="004964A9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="004964A9"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="004964A9"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="004964A9"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="004964A9"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="004964A9"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="004964A9" w:rsidRPr="004964A9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4964A9">
        <w:rPr>
          <w:rStyle w:val="FieldLeftJustifiedChar"/>
          <w:rFonts w:ascii="Trebuchet MS" w:hAnsi="Trebuchet MS"/>
          <w:sz w:val="24"/>
          <w:szCs w:val="24"/>
        </w:rPr>
        <w:t xml:space="preserve">           </w:t>
      </w:r>
    </w:p>
    <w:p w14:paraId="2D0544BC" w14:textId="4651458F" w:rsidR="000E690A" w:rsidRPr="004964A9" w:rsidRDefault="000E690A" w:rsidP="000E690A">
      <w:pPr>
        <w:tabs>
          <w:tab w:val="left" w:pos="1710"/>
          <w:tab w:val="left" w:pos="3960"/>
          <w:tab w:val="left" w:pos="5220"/>
          <w:tab w:val="left" w:pos="6840"/>
        </w:tabs>
        <w:ind w:left="720"/>
        <w:rPr>
          <w:rFonts w:asciiTheme="minorHAnsi" w:hAnsiTheme="minorHAnsi"/>
          <w:spacing w:val="-2"/>
          <w:sz w:val="24"/>
          <w:szCs w:val="24"/>
        </w:rPr>
      </w:pP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  <w:t>(Addl.  Fee</w:t>
      </w:r>
      <w:r w:rsidR="0068719B">
        <w:rPr>
          <w:rFonts w:asciiTheme="minorHAnsi" w:hAnsiTheme="minorHAnsi"/>
          <w:spacing w:val="-2"/>
          <w:sz w:val="24"/>
          <w:szCs w:val="24"/>
        </w:rPr>
        <w:t>*</w:t>
      </w:r>
      <w:r w:rsidRPr="004964A9">
        <w:rPr>
          <w:rFonts w:asciiTheme="minorHAnsi" w:hAnsiTheme="minorHAnsi"/>
          <w:spacing w:val="-2"/>
          <w:sz w:val="24"/>
          <w:szCs w:val="24"/>
        </w:rPr>
        <w:t>)</w:t>
      </w:r>
    </w:p>
    <w:p w14:paraId="3E2AB3C4" w14:textId="77777777" w:rsidR="000E690A" w:rsidRPr="004964A9" w:rsidRDefault="000E690A" w:rsidP="000E690A">
      <w:pPr>
        <w:jc w:val="both"/>
        <w:rPr>
          <w:rFonts w:asciiTheme="minorHAnsi" w:hAnsiTheme="minorHAnsi"/>
          <w:spacing w:val="-2"/>
          <w:sz w:val="24"/>
          <w:szCs w:val="24"/>
        </w:rPr>
      </w:pPr>
    </w:p>
    <w:p w14:paraId="073F4D62" w14:textId="34944E53" w:rsidR="000E690A" w:rsidRPr="004964A9" w:rsidRDefault="000E690A" w:rsidP="000E690A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spacing w:val="-2"/>
          <w:sz w:val="24"/>
          <w:szCs w:val="24"/>
          <w:u w:val="single"/>
        </w:rPr>
      </w:pP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  <w:t xml:space="preserve">     =</w:t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="004964A9" w:rsidRPr="004964A9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nsert total of base fee, mileage reimbursement and additional services fee,"/>
            <w:textInput>
              <w:type w:val="number"/>
              <w:format w:val="$#,##0.00;($#,##0.00)"/>
            </w:textInput>
          </w:ffData>
        </w:fldChar>
      </w:r>
      <w:r w:rsidR="004964A9" w:rsidRPr="004964A9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4964A9">
        <w:rPr>
          <w:rStyle w:val="FieldLeftJustifiedChar"/>
          <w:rFonts w:ascii="Trebuchet MS" w:hAnsi="Trebuchet MS"/>
          <w:sz w:val="24"/>
          <w:szCs w:val="24"/>
        </w:rPr>
      </w:r>
      <w:r w:rsidR="004964A9" w:rsidRPr="004964A9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="004964A9"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="004964A9"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="004964A9"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="004964A9"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="004964A9" w:rsidRPr="004964A9">
        <w:rPr>
          <w:rStyle w:val="FieldLeftJustifiedChar"/>
          <w:rFonts w:ascii="Trebuchet MS" w:hAnsi="Trebuchet MS"/>
          <w:noProof/>
          <w:sz w:val="24"/>
          <w:szCs w:val="24"/>
        </w:rPr>
        <w:t> </w:t>
      </w:r>
      <w:r w:rsidR="004964A9" w:rsidRPr="004964A9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4964A9">
        <w:rPr>
          <w:rStyle w:val="FieldLeftJustifiedChar"/>
          <w:rFonts w:ascii="Trebuchet MS" w:hAnsi="Trebuchet MS"/>
          <w:sz w:val="24"/>
          <w:szCs w:val="24"/>
        </w:rPr>
        <w:t xml:space="preserve">           </w:t>
      </w:r>
    </w:p>
    <w:p w14:paraId="07523FDC" w14:textId="65DC754E" w:rsidR="000E690A" w:rsidRPr="00E25A27" w:rsidRDefault="000E690A" w:rsidP="00E25A27">
      <w:pPr>
        <w:tabs>
          <w:tab w:val="left" w:pos="1710"/>
          <w:tab w:val="left" w:pos="3960"/>
          <w:tab w:val="left" w:pos="5220"/>
          <w:tab w:val="left" w:pos="6840"/>
        </w:tabs>
        <w:ind w:left="720"/>
        <w:rPr>
          <w:rFonts w:asciiTheme="minorHAnsi" w:hAnsiTheme="minorHAnsi"/>
          <w:spacing w:val="-2"/>
          <w:sz w:val="24"/>
          <w:szCs w:val="24"/>
        </w:rPr>
      </w:pP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</w:r>
      <w:r w:rsidRPr="004964A9">
        <w:rPr>
          <w:rFonts w:asciiTheme="minorHAnsi" w:hAnsiTheme="minorHAnsi"/>
          <w:spacing w:val="-2"/>
          <w:sz w:val="24"/>
          <w:szCs w:val="24"/>
        </w:rPr>
        <w:tab/>
        <w:t>(Total Fee)</w:t>
      </w:r>
    </w:p>
    <w:p w14:paraId="11276CB8" w14:textId="77777777" w:rsidR="004964A9" w:rsidRPr="004964A9" w:rsidRDefault="004964A9" w:rsidP="00A500CB">
      <w:pPr>
        <w:rPr>
          <w:rFonts w:ascii="Trebuchet MS" w:hAnsi="Trebuchet MS"/>
          <w:sz w:val="24"/>
          <w:szCs w:val="24"/>
        </w:rPr>
      </w:pPr>
    </w:p>
    <w:p w14:paraId="22BDD670" w14:textId="77777777" w:rsidR="004964A9" w:rsidRPr="004964A9" w:rsidRDefault="004964A9" w:rsidP="004964A9">
      <w:pPr>
        <w:rPr>
          <w:rFonts w:asciiTheme="minorHAnsi" w:hAnsiTheme="minorHAnsi"/>
          <w:spacing w:val="-2"/>
          <w:sz w:val="24"/>
          <w:szCs w:val="24"/>
        </w:rPr>
      </w:pPr>
      <w:r w:rsidRPr="004964A9">
        <w:rPr>
          <w:rFonts w:asciiTheme="minorHAnsi" w:hAnsiTheme="minorHAnsi"/>
          <w:spacing w:val="-2"/>
          <w:sz w:val="24"/>
          <w:szCs w:val="24"/>
        </w:rPr>
        <w:t>The following building inspections are requested: (Check applicable boxes):</w:t>
      </w:r>
    </w:p>
    <w:p w14:paraId="67D844BA" w14:textId="77777777" w:rsidR="004964A9" w:rsidRPr="004964A9" w:rsidRDefault="004964A9" w:rsidP="004964A9">
      <w:pPr>
        <w:rPr>
          <w:rFonts w:asciiTheme="minorHAnsi" w:hAnsiTheme="minorHAnsi"/>
          <w:spacing w:val="-2"/>
          <w:sz w:val="24"/>
          <w:szCs w:val="24"/>
        </w:rPr>
      </w:pP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88"/>
        <w:gridCol w:w="3699"/>
        <w:gridCol w:w="4035"/>
      </w:tblGrid>
      <w:tr w:rsidR="00E25A27" w:rsidRPr="00E25A27" w14:paraId="5D3954DC" w14:textId="77777777" w:rsidTr="00E25A27">
        <w:tc>
          <w:tcPr>
            <w:tcW w:w="630" w:type="dxa"/>
          </w:tcPr>
          <w:p w14:paraId="68C4781A" w14:textId="4934BDA7" w:rsidR="00E25A27" w:rsidRPr="00E25A27" w:rsidRDefault="00E25A27" w:rsidP="00E25A27">
            <w:pPr>
              <w:jc w:val="center"/>
              <w:rPr>
                <w:rStyle w:val="Strong"/>
              </w:rPr>
            </w:pPr>
            <w:r w:rsidRPr="00E25A27">
              <w:rPr>
                <w:rStyle w:val="Strong"/>
              </w:rPr>
              <w:t>Check</w:t>
            </w:r>
          </w:p>
        </w:tc>
        <w:tc>
          <w:tcPr>
            <w:tcW w:w="3780" w:type="dxa"/>
          </w:tcPr>
          <w:p w14:paraId="5440739B" w14:textId="09CF8C18" w:rsidR="00E25A27" w:rsidRPr="00E25A27" w:rsidRDefault="00E25A27" w:rsidP="00AC6ED3">
            <w:pPr>
              <w:rPr>
                <w:rStyle w:val="Strong"/>
              </w:rPr>
            </w:pPr>
            <w:r w:rsidRPr="00E25A27">
              <w:rPr>
                <w:rStyle w:val="Strong"/>
              </w:rPr>
              <w:t>Inspection requested</w:t>
            </w:r>
          </w:p>
        </w:tc>
        <w:tc>
          <w:tcPr>
            <w:tcW w:w="4230" w:type="dxa"/>
          </w:tcPr>
          <w:p w14:paraId="479FEC4E" w14:textId="57B39892" w:rsidR="00E25A27" w:rsidRPr="00E25A27" w:rsidRDefault="00E25A27" w:rsidP="00AC6ED3">
            <w:pPr>
              <w:rPr>
                <w:rStyle w:val="Strong"/>
              </w:rPr>
            </w:pPr>
            <w:r w:rsidRPr="00E25A27">
              <w:rPr>
                <w:rStyle w:val="Strong"/>
              </w:rPr>
              <w:t>Comment</w:t>
            </w:r>
          </w:p>
        </w:tc>
      </w:tr>
      <w:tr w:rsidR="004964A9" w:rsidRPr="004964A9" w14:paraId="581F0FD5" w14:textId="77777777" w:rsidTr="00E25A27">
        <w:tc>
          <w:tcPr>
            <w:tcW w:w="630" w:type="dxa"/>
          </w:tcPr>
          <w:p w14:paraId="6ED17CB1" w14:textId="63D91533" w:rsidR="004964A9" w:rsidRPr="004964A9" w:rsidRDefault="004964A9" w:rsidP="00E25A27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ootings/Foundation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instrText xml:space="preserve"> FORMCHECKBOX </w:instrText>
            </w:r>
            <w:r w:rsidR="004E2B18">
              <w:rPr>
                <w:rFonts w:asciiTheme="minorHAnsi" w:hAnsiTheme="minorHAnsi"/>
                <w:spacing w:val="-2"/>
                <w:sz w:val="24"/>
                <w:szCs w:val="24"/>
              </w:rP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</w:tcPr>
          <w:p w14:paraId="75A98C6E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4964A9">
              <w:rPr>
                <w:rFonts w:asciiTheme="minorHAnsi" w:hAnsiTheme="minorHAnsi"/>
                <w:spacing w:val="-2"/>
                <w:sz w:val="24"/>
                <w:szCs w:val="24"/>
              </w:rPr>
              <w:t>Footings/Foundations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47D5B2A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4964A9" w:rsidRPr="004964A9" w14:paraId="7F4CB783" w14:textId="77777777" w:rsidTr="00AC6ED3">
        <w:tc>
          <w:tcPr>
            <w:tcW w:w="630" w:type="dxa"/>
          </w:tcPr>
          <w:p w14:paraId="3AAF3359" w14:textId="20AE4AED" w:rsidR="004964A9" w:rsidRPr="004964A9" w:rsidRDefault="004964A9" w:rsidP="00E25A27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ncrete Slab / Under-Floor inspection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instrText xml:space="preserve"> FORMCHECKBOX </w:instrText>
            </w:r>
            <w:r w:rsidR="004E2B18">
              <w:rPr>
                <w:rFonts w:asciiTheme="minorHAnsi" w:hAnsiTheme="minorHAnsi"/>
                <w:spacing w:val="-2"/>
                <w:sz w:val="24"/>
                <w:szCs w:val="24"/>
              </w:rP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</w:tcPr>
          <w:p w14:paraId="6E51B66B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4964A9">
              <w:rPr>
                <w:rFonts w:asciiTheme="minorHAnsi" w:hAnsiTheme="minorHAnsi"/>
                <w:spacing w:val="-2"/>
                <w:sz w:val="24"/>
                <w:szCs w:val="24"/>
              </w:rPr>
              <w:t>Concrete Slab / Under-Floor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FD025F3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4964A9" w:rsidRPr="004964A9" w14:paraId="1E3AFDEE" w14:textId="77777777" w:rsidTr="00AC6ED3">
        <w:tc>
          <w:tcPr>
            <w:tcW w:w="630" w:type="dxa"/>
          </w:tcPr>
          <w:p w14:paraId="3D290D6F" w14:textId="6A67442C" w:rsidR="004964A9" w:rsidRPr="004964A9" w:rsidRDefault="004964A9" w:rsidP="00E25A27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ram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instrText xml:space="preserve"> FORMCHECKBOX </w:instrText>
            </w:r>
            <w:r w:rsidR="004E2B18">
              <w:rPr>
                <w:rFonts w:asciiTheme="minorHAnsi" w:hAnsiTheme="minorHAnsi"/>
                <w:spacing w:val="-2"/>
                <w:sz w:val="24"/>
                <w:szCs w:val="24"/>
              </w:rP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</w:tcPr>
          <w:p w14:paraId="6AF52414" w14:textId="73B96178" w:rsidR="004964A9" w:rsidRPr="004964A9" w:rsidRDefault="004964A9" w:rsidP="00AC6ED3">
            <w:pPr>
              <w:rPr>
                <w:rFonts w:asciiTheme="minorHAnsi" w:hAnsiTheme="minorHAnsi"/>
                <w:sz w:val="24"/>
                <w:szCs w:val="24"/>
              </w:rPr>
            </w:pPr>
            <w:r w:rsidRPr="004964A9">
              <w:rPr>
                <w:rFonts w:asciiTheme="minorHAnsi" w:hAnsiTheme="minorHAnsi"/>
                <w:sz w:val="24"/>
                <w:szCs w:val="24"/>
              </w:rPr>
              <w:t>Framing (after rough Elec/Mech/Pl</w:t>
            </w:r>
            <w:r>
              <w:rPr>
                <w:rFonts w:asciiTheme="minorHAnsi" w:hAnsiTheme="minorHAnsi"/>
                <w:sz w:val="24"/>
                <w:szCs w:val="24"/>
              </w:rPr>
              <w:t>umbin</w:t>
            </w:r>
            <w:r w:rsidRPr="004964A9">
              <w:rPr>
                <w:rFonts w:asciiTheme="minorHAnsi" w:hAnsiTheme="minorHAnsi"/>
                <w:sz w:val="24"/>
                <w:szCs w:val="24"/>
              </w:rPr>
              <w:t>g)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975FB6A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4964A9" w:rsidRPr="004964A9" w14:paraId="5E8FE4DE" w14:textId="77777777" w:rsidTr="00AC6ED3">
        <w:tc>
          <w:tcPr>
            <w:tcW w:w="630" w:type="dxa"/>
          </w:tcPr>
          <w:p w14:paraId="582C66EE" w14:textId="52F67ADC" w:rsidR="004964A9" w:rsidRPr="004964A9" w:rsidRDefault="004964A9" w:rsidP="00E25A27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ath and Gypsum Boar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instrText xml:space="preserve"> FORMCHECKBOX </w:instrText>
            </w:r>
            <w:r w:rsidR="004E2B18">
              <w:rPr>
                <w:rFonts w:asciiTheme="minorHAnsi" w:hAnsiTheme="minorHAnsi"/>
                <w:spacing w:val="-2"/>
                <w:sz w:val="24"/>
                <w:szCs w:val="24"/>
              </w:rP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</w:tcPr>
          <w:p w14:paraId="3A759FA3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4964A9">
              <w:rPr>
                <w:rFonts w:asciiTheme="minorHAnsi" w:hAnsiTheme="minorHAnsi"/>
                <w:spacing w:val="-2"/>
                <w:sz w:val="24"/>
                <w:szCs w:val="24"/>
              </w:rPr>
              <w:t>Lath and Gypsum Board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D7A0EA0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4964A9" w:rsidRPr="004964A9" w14:paraId="5A9B7D42" w14:textId="77777777" w:rsidTr="00AC6ED3">
        <w:tc>
          <w:tcPr>
            <w:tcW w:w="630" w:type="dxa"/>
          </w:tcPr>
          <w:p w14:paraId="514C0332" w14:textId="208A2ADF" w:rsidR="004964A9" w:rsidRPr="004964A9" w:rsidRDefault="004964A9" w:rsidP="00E25A27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e-Resistant Penetr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instrText xml:space="preserve"> FORMCHECKBOX </w:instrText>
            </w:r>
            <w:r w:rsidR="004E2B18">
              <w:rPr>
                <w:rFonts w:asciiTheme="minorHAnsi" w:hAnsiTheme="minorHAnsi"/>
                <w:spacing w:val="-2"/>
                <w:sz w:val="24"/>
                <w:szCs w:val="24"/>
              </w:rP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</w:tcPr>
          <w:p w14:paraId="6C237A3D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4964A9">
              <w:rPr>
                <w:rFonts w:asciiTheme="minorHAnsi" w:hAnsiTheme="minorHAnsi"/>
                <w:spacing w:val="-2"/>
                <w:sz w:val="24"/>
                <w:szCs w:val="24"/>
              </w:rPr>
              <w:t>Fire-Resistant Penetration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81577A3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4964A9" w:rsidRPr="004964A9" w14:paraId="1B274684" w14:textId="77777777" w:rsidTr="00AC6ED3">
        <w:tc>
          <w:tcPr>
            <w:tcW w:w="630" w:type="dxa"/>
          </w:tcPr>
          <w:p w14:paraId="1A212D0A" w14:textId="563925B6" w:rsidR="004964A9" w:rsidRPr="004964A9" w:rsidRDefault="004964A9" w:rsidP="00E25A27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chanical / Energy Efficienc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instrText xml:space="preserve"> FORMCHECKBOX </w:instrText>
            </w:r>
            <w:r w:rsidR="004E2B18">
              <w:rPr>
                <w:rFonts w:asciiTheme="minorHAnsi" w:hAnsiTheme="minorHAnsi"/>
                <w:spacing w:val="-2"/>
                <w:sz w:val="24"/>
                <w:szCs w:val="24"/>
              </w:rP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</w:tcPr>
          <w:p w14:paraId="05C986DE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4964A9">
              <w:rPr>
                <w:rFonts w:asciiTheme="minorHAnsi" w:hAnsiTheme="minorHAnsi"/>
                <w:spacing w:val="-2"/>
                <w:sz w:val="24"/>
                <w:szCs w:val="24"/>
              </w:rPr>
              <w:t>Mechanical / Energy Efficiency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F47A8E6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4964A9" w:rsidRPr="004964A9" w14:paraId="7137EC2A" w14:textId="77777777" w:rsidTr="00AC6ED3">
        <w:tc>
          <w:tcPr>
            <w:tcW w:w="630" w:type="dxa"/>
          </w:tcPr>
          <w:p w14:paraId="4CC8E9F4" w14:textId="492FC484" w:rsidR="004964A9" w:rsidRPr="004964A9" w:rsidRDefault="004964A9" w:rsidP="00E25A27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of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instrText xml:space="preserve"> FORMCHECKBOX </w:instrText>
            </w:r>
            <w:r w:rsidR="004E2B18">
              <w:rPr>
                <w:rFonts w:asciiTheme="minorHAnsi" w:hAnsiTheme="minorHAnsi"/>
                <w:spacing w:val="-2"/>
                <w:sz w:val="24"/>
                <w:szCs w:val="24"/>
              </w:rP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</w:tcPr>
          <w:p w14:paraId="52C411BA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4964A9">
              <w:rPr>
                <w:rFonts w:asciiTheme="minorHAnsi" w:hAnsiTheme="minorHAnsi"/>
                <w:spacing w:val="-2"/>
                <w:sz w:val="24"/>
                <w:szCs w:val="24"/>
              </w:rPr>
              <w:t>Roofing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6E8EF7A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4964A9" w:rsidRPr="004964A9" w14:paraId="656ED3AC" w14:textId="77777777" w:rsidTr="00AC6ED3">
        <w:tc>
          <w:tcPr>
            <w:tcW w:w="630" w:type="dxa"/>
          </w:tcPr>
          <w:p w14:paraId="096C0717" w14:textId="3FBF7A0A" w:rsidR="004964A9" w:rsidRPr="004964A9" w:rsidRDefault="004964A9" w:rsidP="00E25A27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 inspection as noted to the right of this li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instrText xml:space="preserve"> FORMCHECKBOX </w:instrText>
            </w:r>
            <w:r w:rsidR="004E2B18">
              <w:rPr>
                <w:rFonts w:asciiTheme="minorHAnsi" w:hAnsiTheme="minorHAnsi"/>
                <w:spacing w:val="-2"/>
                <w:sz w:val="24"/>
                <w:szCs w:val="24"/>
              </w:rP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</w:tcPr>
          <w:p w14:paraId="1058AC57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4964A9">
              <w:rPr>
                <w:rFonts w:asciiTheme="minorHAnsi" w:hAnsiTheme="minorHAnsi"/>
                <w:spacing w:val="-2"/>
                <w:sz w:val="24"/>
                <w:szCs w:val="24"/>
              </w:rPr>
              <w:t>Other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4D834D0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4964A9" w:rsidRPr="004964A9" w14:paraId="15F553C8" w14:textId="77777777" w:rsidTr="00AC6ED3">
        <w:tc>
          <w:tcPr>
            <w:tcW w:w="630" w:type="dxa"/>
          </w:tcPr>
          <w:p w14:paraId="67BB4B98" w14:textId="50D304AB" w:rsidR="004964A9" w:rsidRPr="004964A9" w:rsidRDefault="004964A9" w:rsidP="00E25A27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ferred Submittal as noted to the right of this li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instrText xml:space="preserve"> FORMCHECKBOX </w:instrText>
            </w:r>
            <w:r w:rsidR="004E2B18">
              <w:rPr>
                <w:rFonts w:asciiTheme="minorHAnsi" w:hAnsiTheme="minorHAnsi"/>
                <w:spacing w:val="-2"/>
                <w:sz w:val="24"/>
                <w:szCs w:val="24"/>
              </w:rP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</w:tcPr>
          <w:p w14:paraId="174FE575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4964A9">
              <w:rPr>
                <w:rFonts w:asciiTheme="minorHAnsi" w:hAnsiTheme="minorHAnsi"/>
                <w:spacing w:val="-2"/>
                <w:sz w:val="24"/>
                <w:szCs w:val="24"/>
              </w:rPr>
              <w:t>Deferred Submittal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F2267CF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4964A9" w:rsidRPr="004964A9" w14:paraId="55997508" w14:textId="77777777" w:rsidTr="00AC6ED3">
        <w:tc>
          <w:tcPr>
            <w:tcW w:w="630" w:type="dxa"/>
          </w:tcPr>
          <w:p w14:paraId="7F9BE290" w14:textId="434E8C8E" w:rsidR="004964A9" w:rsidRPr="004964A9" w:rsidRDefault="004964A9" w:rsidP="00E25A27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nal Inspec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instrText xml:space="preserve"> FORMCHECKBOX </w:instrText>
            </w:r>
            <w:r w:rsidR="004E2B18">
              <w:rPr>
                <w:rFonts w:asciiTheme="minorHAnsi" w:hAnsiTheme="minorHAnsi"/>
                <w:spacing w:val="-2"/>
                <w:sz w:val="24"/>
                <w:szCs w:val="24"/>
              </w:rPr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</w:tcPr>
          <w:p w14:paraId="1A4FB663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4964A9">
              <w:rPr>
                <w:rFonts w:asciiTheme="minorHAnsi" w:hAnsiTheme="minorHAnsi"/>
                <w:spacing w:val="-2"/>
                <w:sz w:val="24"/>
                <w:szCs w:val="24"/>
              </w:rPr>
              <w:t>Final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F14A20B" w14:textId="77777777" w:rsidR="004964A9" w:rsidRPr="004964A9" w:rsidRDefault="004964A9" w:rsidP="00AC6ED3">
            <w:pPr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</w:tbl>
    <w:p w14:paraId="7B2BA99E" w14:textId="77777777" w:rsidR="004964A9" w:rsidRPr="004964A9" w:rsidRDefault="004964A9" w:rsidP="004964A9">
      <w:pPr>
        <w:rPr>
          <w:spacing w:val="-2"/>
          <w:sz w:val="24"/>
          <w:szCs w:val="24"/>
        </w:rPr>
      </w:pPr>
    </w:p>
    <w:p w14:paraId="5516F9F3" w14:textId="3B2BAE9C" w:rsidR="004964A9" w:rsidRDefault="0068719B" w:rsidP="004964A9">
      <w:pPr>
        <w:pStyle w:val="BodyText"/>
        <w:rPr>
          <w:sz w:val="16"/>
        </w:rPr>
      </w:pPr>
      <w:r>
        <w:t xml:space="preserve">* </w:t>
      </w:r>
      <w:r w:rsidR="004964A9">
        <w:t xml:space="preserve">Additional services may be requested or assigned in writing by the Principal Representative.  Note that projects will not be approved for occupancy until (state’s code review agent) completes and </w:t>
      </w:r>
      <w:r w:rsidR="004964A9">
        <w:lastRenderedPageBreak/>
        <w:t>approves the requested inspections and signs the final inspection on the Building Inspection Record (SBP-BIR).</w:t>
      </w:r>
      <w:r w:rsidR="004964A9">
        <w:rPr>
          <w:sz w:val="16"/>
        </w:rPr>
        <w:t xml:space="preserve"> </w:t>
      </w:r>
    </w:p>
    <w:p w14:paraId="6D7FBA50" w14:textId="77777777" w:rsidR="004964A9" w:rsidRDefault="004964A9" w:rsidP="004964A9">
      <w:pPr>
        <w:rPr>
          <w:spacing w:val="-2"/>
          <w:sz w:val="16"/>
        </w:rPr>
      </w:pPr>
    </w:p>
    <w:p w14:paraId="05DF213A" w14:textId="77777777" w:rsidR="00AD40D0" w:rsidRPr="00A500CB" w:rsidRDefault="00AD40D0" w:rsidP="00A500CB">
      <w:pPr>
        <w:rPr>
          <w:rFonts w:ascii="Trebuchet MS" w:hAnsi="Trebuchet MS"/>
          <w:sz w:val="24"/>
          <w:szCs w:val="24"/>
        </w:rPr>
      </w:pPr>
    </w:p>
    <w:p w14:paraId="322DEEF3" w14:textId="610E4FE2" w:rsidR="00AD40D0" w:rsidRPr="00A500CB" w:rsidRDefault="00A500CB" w:rsidP="00A500CB">
      <w:pPr>
        <w:rPr>
          <w:rFonts w:ascii="Trebuchet MS" w:hAnsi="Trebuchet MS"/>
          <w:sz w:val="24"/>
          <w:szCs w:val="24"/>
        </w:rPr>
      </w:pP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ode Review Agent Signature and Date"/>
            <w:textInput>
              <w:type w:val="number"/>
              <w:default w:val="                                       "/>
            </w:textInput>
          </w:ffData>
        </w:fldChar>
      </w:r>
      <w:r w:rsidRPr="00A500CB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A500CB">
        <w:rPr>
          <w:rStyle w:val="FieldLeftJustifiedChar"/>
          <w:rFonts w:ascii="Trebuchet MS" w:hAnsi="Trebuchet MS"/>
          <w:sz w:val="24"/>
          <w:szCs w:val="24"/>
        </w:rPr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 xml:space="preserve">                                       </w:t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="00DE0248">
        <w:rPr>
          <w:rStyle w:val="FieldLeftJustifiedChar"/>
          <w:rFonts w:ascii="Trebuchet MS" w:hAnsi="Trebuchet MS"/>
          <w:sz w:val="24"/>
          <w:szCs w:val="24"/>
        </w:rPr>
        <w:tab/>
      </w:r>
      <w:r w:rsidRPr="00A500CB">
        <w:rPr>
          <w:rStyle w:val="FieldLeftJustifiedChar"/>
          <w:rFonts w:ascii="Trebuchet MS" w:hAnsi="Trebuchet MS"/>
          <w:sz w:val="24"/>
          <w:szCs w:val="24"/>
        </w:rPr>
        <w:tab/>
      </w:r>
      <w:r w:rsidR="00AD40D0" w:rsidRPr="00A500CB">
        <w:rPr>
          <w:rFonts w:ascii="Trebuchet MS" w:hAnsi="Trebuchet MS"/>
          <w:sz w:val="24"/>
          <w:szCs w:val="24"/>
        </w:rPr>
        <w:tab/>
      </w:r>
      <w:r w:rsidR="00AD40D0" w:rsidRPr="00A500CB">
        <w:rPr>
          <w:rFonts w:ascii="Trebuchet MS" w:hAnsi="Trebuchet MS"/>
          <w:sz w:val="24"/>
          <w:szCs w:val="24"/>
        </w:rPr>
        <w:tab/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rinicipal Representative Signature and Date"/>
            <w:textInput>
              <w:type w:val="number"/>
              <w:default w:val="                                       "/>
            </w:textInput>
          </w:ffData>
        </w:fldChar>
      </w:r>
      <w:r w:rsidRPr="00A500CB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A500CB">
        <w:rPr>
          <w:rStyle w:val="FieldLeftJustifiedChar"/>
          <w:rFonts w:ascii="Trebuchet MS" w:hAnsi="Trebuchet MS"/>
          <w:sz w:val="24"/>
          <w:szCs w:val="24"/>
        </w:rPr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 xml:space="preserve">                                       </w:t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A500CB">
        <w:rPr>
          <w:rStyle w:val="FieldLeftJustifiedChar"/>
          <w:rFonts w:ascii="Trebuchet MS" w:hAnsi="Trebuchet MS"/>
          <w:sz w:val="24"/>
          <w:szCs w:val="24"/>
        </w:rPr>
        <w:tab/>
      </w:r>
      <w:r w:rsidRPr="00A500CB">
        <w:rPr>
          <w:rStyle w:val="FieldLeftJustifiedChar"/>
          <w:rFonts w:ascii="Trebuchet MS" w:hAnsi="Trebuchet MS"/>
          <w:sz w:val="24"/>
          <w:szCs w:val="24"/>
        </w:rPr>
        <w:tab/>
      </w:r>
      <w:r w:rsidRPr="00A500CB">
        <w:rPr>
          <w:rStyle w:val="FieldLeftJustifiedChar"/>
          <w:rFonts w:ascii="Trebuchet MS" w:hAnsi="Trebuchet MS"/>
          <w:sz w:val="24"/>
          <w:szCs w:val="24"/>
        </w:rPr>
        <w:tab/>
      </w:r>
    </w:p>
    <w:p w14:paraId="2734AA75" w14:textId="209DF94E" w:rsidR="00AD40D0" w:rsidRPr="00A500CB" w:rsidRDefault="00AD40D0" w:rsidP="00A500CB">
      <w:pPr>
        <w:rPr>
          <w:rFonts w:ascii="Trebuchet MS" w:hAnsi="Trebuchet MS"/>
          <w:sz w:val="24"/>
          <w:szCs w:val="24"/>
        </w:rPr>
      </w:pPr>
      <w:r w:rsidRPr="00A500CB">
        <w:rPr>
          <w:rFonts w:ascii="Trebuchet MS" w:hAnsi="Trebuchet MS"/>
          <w:sz w:val="24"/>
          <w:szCs w:val="24"/>
        </w:rPr>
        <w:t>Code Review Agent</w:t>
      </w: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  <w:t>Date</w:t>
      </w: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  <w:t>Principal Representative</w:t>
      </w:r>
      <w:r w:rsidRPr="00A500CB">
        <w:rPr>
          <w:rFonts w:ascii="Trebuchet MS" w:hAnsi="Trebuchet MS"/>
          <w:sz w:val="24"/>
          <w:szCs w:val="24"/>
        </w:rPr>
        <w:tab/>
        <w:t>Date</w:t>
      </w:r>
    </w:p>
    <w:p w14:paraId="2A7C1D9A" w14:textId="4C42254E" w:rsidR="00AD40D0" w:rsidRPr="00A500CB" w:rsidRDefault="00AD40D0" w:rsidP="00A500CB">
      <w:pPr>
        <w:rPr>
          <w:rFonts w:ascii="Trebuchet MS" w:hAnsi="Trebuchet MS"/>
          <w:sz w:val="24"/>
          <w:szCs w:val="24"/>
        </w:rPr>
      </w:pP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  <w:t>(Institution or Agency)</w:t>
      </w:r>
    </w:p>
    <w:p w14:paraId="76886147" w14:textId="77777777" w:rsidR="00AD40D0" w:rsidRPr="00A500CB" w:rsidRDefault="00AD40D0" w:rsidP="00A500CB">
      <w:pPr>
        <w:rPr>
          <w:rFonts w:ascii="Trebuchet MS" w:hAnsi="Trebuchet MS"/>
          <w:sz w:val="24"/>
          <w:szCs w:val="24"/>
        </w:rPr>
      </w:pP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</w:r>
    </w:p>
    <w:p w14:paraId="6908D3CE" w14:textId="0A36FB9A" w:rsidR="00AD40D0" w:rsidRPr="00A500CB" w:rsidRDefault="00A500CB" w:rsidP="00A500CB">
      <w:pPr>
        <w:rPr>
          <w:rFonts w:ascii="Trebuchet MS" w:hAnsi="Trebuchet MS"/>
          <w:sz w:val="24"/>
          <w:szCs w:val="24"/>
        </w:rPr>
      </w:pP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BP Delegate Signature and Date"/>
            <w:textInput>
              <w:type w:val="number"/>
              <w:default w:val="                                       "/>
            </w:textInput>
          </w:ffData>
        </w:fldChar>
      </w:r>
      <w:r w:rsidRPr="00A500CB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A500CB">
        <w:rPr>
          <w:rStyle w:val="FieldLeftJustifiedChar"/>
          <w:rFonts w:ascii="Trebuchet MS" w:hAnsi="Trebuchet MS"/>
          <w:sz w:val="24"/>
          <w:szCs w:val="24"/>
        </w:rPr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 xml:space="preserve">                                       </w:t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A500CB">
        <w:rPr>
          <w:rStyle w:val="FieldLeftJustifiedChar"/>
          <w:rFonts w:ascii="Trebuchet MS" w:hAnsi="Trebuchet MS"/>
          <w:sz w:val="24"/>
          <w:szCs w:val="24"/>
        </w:rPr>
        <w:tab/>
      </w:r>
      <w:r w:rsidR="00DE0248">
        <w:rPr>
          <w:rStyle w:val="FieldLeftJustifiedChar"/>
          <w:rFonts w:ascii="Trebuchet MS" w:hAnsi="Trebuchet MS"/>
          <w:sz w:val="24"/>
          <w:szCs w:val="24"/>
        </w:rPr>
        <w:tab/>
      </w:r>
      <w:r w:rsidR="00AD40D0" w:rsidRPr="00A500CB">
        <w:rPr>
          <w:rFonts w:ascii="Trebuchet MS" w:hAnsi="Trebuchet MS"/>
          <w:sz w:val="24"/>
          <w:szCs w:val="24"/>
        </w:rPr>
        <w:tab/>
      </w:r>
      <w:r w:rsidR="00AD40D0" w:rsidRPr="00A500CB">
        <w:rPr>
          <w:rFonts w:ascii="Trebuchet MS" w:hAnsi="Trebuchet MS"/>
          <w:sz w:val="24"/>
          <w:szCs w:val="24"/>
        </w:rPr>
        <w:tab/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tate Controller/Delegate Signature and Date"/>
            <w:textInput>
              <w:type w:val="number"/>
              <w:default w:val="                                       "/>
            </w:textInput>
          </w:ffData>
        </w:fldChar>
      </w:r>
      <w:r w:rsidRPr="00A500CB">
        <w:rPr>
          <w:rStyle w:val="FieldLeftJustifiedChar"/>
          <w:rFonts w:ascii="Trebuchet MS" w:hAnsi="Trebuchet MS"/>
          <w:sz w:val="24"/>
          <w:szCs w:val="24"/>
        </w:rPr>
        <w:instrText xml:space="preserve"> FORMTEXT </w:instrText>
      </w:r>
      <w:r w:rsidR="004E2B18" w:rsidRPr="00A500CB">
        <w:rPr>
          <w:rStyle w:val="FieldLeftJustifiedChar"/>
          <w:rFonts w:ascii="Trebuchet MS" w:hAnsi="Trebuchet MS"/>
          <w:sz w:val="24"/>
          <w:szCs w:val="24"/>
        </w:rPr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separate"/>
      </w:r>
      <w:r w:rsidRPr="00A500CB">
        <w:rPr>
          <w:rStyle w:val="FieldLeftJustifiedChar"/>
          <w:rFonts w:ascii="Trebuchet MS" w:hAnsi="Trebuchet MS"/>
          <w:noProof/>
          <w:sz w:val="24"/>
          <w:szCs w:val="24"/>
        </w:rPr>
        <w:t xml:space="preserve">                                       </w:t>
      </w:r>
      <w:r w:rsidRPr="00A500CB">
        <w:rPr>
          <w:rStyle w:val="FieldLeftJustifiedChar"/>
          <w:rFonts w:ascii="Trebuchet MS" w:hAnsi="Trebuchet MS"/>
          <w:sz w:val="24"/>
          <w:szCs w:val="24"/>
        </w:rPr>
        <w:fldChar w:fldCharType="end"/>
      </w:r>
      <w:r w:rsidRPr="00A500CB">
        <w:rPr>
          <w:rStyle w:val="FieldLeftJustifiedChar"/>
          <w:rFonts w:ascii="Trebuchet MS" w:hAnsi="Trebuchet MS"/>
          <w:sz w:val="24"/>
          <w:szCs w:val="24"/>
        </w:rPr>
        <w:tab/>
      </w:r>
      <w:r w:rsidRPr="00A500CB">
        <w:rPr>
          <w:rStyle w:val="FieldLeftJustifiedChar"/>
          <w:rFonts w:ascii="Trebuchet MS" w:hAnsi="Trebuchet MS"/>
          <w:sz w:val="24"/>
          <w:szCs w:val="24"/>
        </w:rPr>
        <w:tab/>
      </w:r>
      <w:r w:rsidRPr="00A500CB">
        <w:rPr>
          <w:rStyle w:val="FieldLeftJustifiedChar"/>
          <w:rFonts w:ascii="Trebuchet MS" w:hAnsi="Trebuchet MS"/>
          <w:sz w:val="24"/>
          <w:szCs w:val="24"/>
        </w:rPr>
        <w:tab/>
      </w:r>
    </w:p>
    <w:p w14:paraId="5DEC0922" w14:textId="6A086073" w:rsidR="00AD40D0" w:rsidRPr="00A500CB" w:rsidRDefault="00AD40D0" w:rsidP="00A500CB">
      <w:pPr>
        <w:rPr>
          <w:rFonts w:ascii="Trebuchet MS" w:hAnsi="Trebuchet MS"/>
          <w:sz w:val="24"/>
          <w:szCs w:val="24"/>
        </w:rPr>
      </w:pPr>
      <w:r w:rsidRPr="00A500CB">
        <w:rPr>
          <w:rFonts w:ascii="Trebuchet MS" w:hAnsi="Trebuchet MS"/>
          <w:sz w:val="24"/>
          <w:szCs w:val="24"/>
        </w:rPr>
        <w:t>State Buildings Program</w:t>
      </w:r>
      <w:r w:rsidRPr="00A500CB">
        <w:rPr>
          <w:rFonts w:ascii="Trebuchet MS" w:hAnsi="Trebuchet MS"/>
          <w:sz w:val="24"/>
          <w:szCs w:val="24"/>
        </w:rPr>
        <w:tab/>
        <w:t>Date</w:t>
      </w: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  <w:t xml:space="preserve">State Controller </w:t>
      </w: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  <w:t>Date</w:t>
      </w:r>
    </w:p>
    <w:p w14:paraId="12B27F26" w14:textId="18E1E81A" w:rsidR="00AD40D0" w:rsidRPr="00A500CB" w:rsidRDefault="00AD40D0" w:rsidP="00A500CB">
      <w:pPr>
        <w:rPr>
          <w:rFonts w:ascii="Trebuchet MS" w:hAnsi="Trebuchet MS"/>
          <w:sz w:val="24"/>
          <w:szCs w:val="24"/>
        </w:rPr>
      </w:pPr>
      <w:r w:rsidRPr="00A500CB">
        <w:rPr>
          <w:rFonts w:ascii="Trebuchet MS" w:hAnsi="Trebuchet MS"/>
          <w:sz w:val="24"/>
          <w:szCs w:val="24"/>
        </w:rPr>
        <w:t>(or Authorized Delegate)</w:t>
      </w: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</w:r>
      <w:r w:rsidRPr="00A500CB">
        <w:rPr>
          <w:rFonts w:ascii="Trebuchet MS" w:hAnsi="Trebuchet MS"/>
          <w:sz w:val="24"/>
          <w:szCs w:val="24"/>
        </w:rPr>
        <w:tab/>
        <w:t>(or Authorized Delegate)</w:t>
      </w:r>
    </w:p>
    <w:p w14:paraId="64C48B33" w14:textId="67F90728" w:rsidR="00AD40D0" w:rsidRDefault="00AD40D0" w:rsidP="00E76D8B">
      <w:r>
        <w:tab/>
      </w:r>
    </w:p>
    <w:p w14:paraId="631D1EC8" w14:textId="199CB9C4" w:rsidR="00AD40D0" w:rsidRDefault="00AD40D0" w:rsidP="00E76D8B">
      <w:r>
        <w:tab/>
      </w:r>
      <w:r>
        <w:tab/>
      </w:r>
    </w:p>
    <w:p w14:paraId="6F32D723" w14:textId="5AA45BA0" w:rsidR="00AD40D0" w:rsidRDefault="00AD40D0" w:rsidP="00E76D8B">
      <w:pPr>
        <w:tabs>
          <w:tab w:val="left" w:pos="4019"/>
          <w:tab w:val="left" w:pos="4658"/>
          <w:tab w:val="left" w:pos="5039"/>
          <w:tab w:val="left" w:pos="8571"/>
        </w:tabs>
        <w:ind w:left="108"/>
      </w:pPr>
      <w:r>
        <w:tab/>
      </w:r>
    </w:p>
    <w:p w14:paraId="4B857EB4" w14:textId="77777777" w:rsidR="00AD40D0" w:rsidRDefault="00AD40D0" w:rsidP="00AD40D0">
      <w:pPr>
        <w:rPr>
          <w:spacing w:val="-2"/>
        </w:rPr>
      </w:pPr>
    </w:p>
    <w:p w14:paraId="0BC7ABCD" w14:textId="77777777" w:rsidR="00AD40D0" w:rsidRPr="00AD40D0" w:rsidRDefault="00AD40D0" w:rsidP="00AD40D0"/>
    <w:sectPr w:rsidR="00AD40D0" w:rsidRPr="00AD40D0" w:rsidSect="00B51EF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52A3" w14:textId="77777777" w:rsidR="00A51582" w:rsidRDefault="00A51582">
      <w:r>
        <w:separator/>
      </w:r>
    </w:p>
  </w:endnote>
  <w:endnote w:type="continuationSeparator" w:id="0">
    <w:p w14:paraId="0F7B6884" w14:textId="77777777" w:rsidR="00A51582" w:rsidRDefault="00A5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9C9E" w14:textId="248EC70F" w:rsidR="00FD20BE" w:rsidRPr="004964A9" w:rsidRDefault="00FD20BE">
    <w:pPr>
      <w:pStyle w:val="Footer"/>
      <w:ind w:right="360"/>
      <w:rPr>
        <w:rFonts w:cs="Arial"/>
        <w:sz w:val="16"/>
        <w:lang w:val="es-419"/>
      </w:rPr>
    </w:pPr>
    <w:r w:rsidRPr="004964A9">
      <w:rPr>
        <w:rFonts w:cs="Arial"/>
        <w:sz w:val="16"/>
        <w:lang w:val="es-419"/>
      </w:rPr>
      <w:t>Exh-</w:t>
    </w:r>
    <w:r w:rsidR="004964A9" w:rsidRPr="004964A9">
      <w:rPr>
        <w:rFonts w:cs="Arial"/>
        <w:sz w:val="16"/>
        <w:lang w:val="es-419"/>
      </w:rPr>
      <w:t>E</w:t>
    </w:r>
    <w:r w:rsidRPr="004964A9">
      <w:rPr>
        <w:rFonts w:cs="Arial"/>
        <w:sz w:val="16"/>
        <w:lang w:val="es-419"/>
      </w:rPr>
      <w:t>-</w:t>
    </w:r>
    <w:r w:rsidR="00AD40D0" w:rsidRPr="004964A9">
      <w:rPr>
        <w:rFonts w:cs="Arial"/>
        <w:sz w:val="16"/>
        <w:lang w:val="es-419"/>
      </w:rPr>
      <w:t>SBP-01</w:t>
    </w:r>
    <w:r w:rsidR="004964A9" w:rsidRPr="004964A9">
      <w:rPr>
        <w:rFonts w:cs="Arial"/>
        <w:sz w:val="16"/>
        <w:lang w:val="es-419"/>
      </w:rPr>
      <w:t>8</w:t>
    </w:r>
    <w:r w:rsidR="00AD40D0" w:rsidRPr="004964A9">
      <w:rPr>
        <w:rFonts w:cs="Arial"/>
        <w:sz w:val="16"/>
        <w:lang w:val="es-419"/>
      </w:rPr>
      <w:t>-</w:t>
    </w:r>
    <w:r w:rsidR="004964A9">
      <w:rPr>
        <w:rFonts w:cs="Arial"/>
        <w:sz w:val="16"/>
        <w:lang w:val="es-419"/>
      </w:rPr>
      <w:t>BIA</w:t>
    </w:r>
  </w:p>
  <w:p w14:paraId="12922E72" w14:textId="77777777" w:rsidR="00FD20BE" w:rsidRDefault="00FD20BE" w:rsidP="00B71376">
    <w:pPr>
      <w:pStyle w:val="Footer"/>
      <w:tabs>
        <w:tab w:val="clear" w:pos="4320"/>
        <w:tab w:val="center" w:pos="4680"/>
      </w:tabs>
      <w:ind w:right="360"/>
      <w:rPr>
        <w:rFonts w:cs="Arial"/>
        <w:sz w:val="16"/>
      </w:rPr>
    </w:pPr>
    <w:r w:rsidRPr="004964A9">
      <w:rPr>
        <w:rFonts w:cs="Arial"/>
        <w:sz w:val="16"/>
        <w:lang w:val="es-419"/>
      </w:rPr>
      <w:t>Rev. 7/2025</w:t>
    </w:r>
    <w:r w:rsidRPr="004964A9">
      <w:rPr>
        <w:rStyle w:val="PageNumber"/>
        <w:rFonts w:cs="Arial"/>
        <w:sz w:val="16"/>
        <w:lang w:val="es-419"/>
      </w:rPr>
      <w:tab/>
    </w:r>
    <w:r w:rsidRPr="00DC720C">
      <w:rPr>
        <w:rStyle w:val="PageNumber"/>
        <w:rFonts w:cs="Arial"/>
        <w:sz w:val="16"/>
      </w:rPr>
      <w:fldChar w:fldCharType="begin"/>
    </w:r>
    <w:r w:rsidRPr="00DC720C">
      <w:rPr>
        <w:rStyle w:val="PageNumber"/>
        <w:rFonts w:cs="Arial"/>
        <w:sz w:val="16"/>
      </w:rPr>
      <w:instrText xml:space="preserve"> PAGE   \* MERGEFORMAT </w:instrText>
    </w:r>
    <w:r w:rsidRPr="00DC720C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noProof/>
        <w:sz w:val="16"/>
      </w:rPr>
      <w:t>1</w:t>
    </w:r>
    <w:r w:rsidRPr="00DC720C">
      <w:rPr>
        <w:rStyle w:val="PageNumber"/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7D6E2" w14:textId="77777777" w:rsidR="00FD20BE" w:rsidRDefault="00FD20BE">
    <w:pPr>
      <w:pStyle w:val="Footer"/>
      <w:rPr>
        <w:sz w:val="16"/>
      </w:rPr>
    </w:pPr>
    <w:r>
      <w:rPr>
        <w:rFonts w:cs="Arial"/>
        <w:sz w:val="16"/>
      </w:rPr>
      <w:t>Rev. 7/2012</w:t>
    </w:r>
    <w:r>
      <w:rPr>
        <w:sz w:val="16"/>
      </w:rPr>
      <w:tab/>
    </w:r>
    <w:r w:rsidRPr="00DC720C">
      <w:rPr>
        <w:sz w:val="16"/>
      </w:rPr>
      <w:fldChar w:fldCharType="begin"/>
    </w:r>
    <w:r w:rsidRPr="00DC720C">
      <w:rPr>
        <w:sz w:val="16"/>
      </w:rPr>
      <w:instrText xml:space="preserve"> PAGE   \* MERGEFORMAT </w:instrText>
    </w:r>
    <w:r w:rsidRPr="00DC720C">
      <w:rPr>
        <w:sz w:val="16"/>
      </w:rPr>
      <w:fldChar w:fldCharType="separate"/>
    </w:r>
    <w:r>
      <w:rPr>
        <w:noProof/>
        <w:sz w:val="16"/>
      </w:rPr>
      <w:t>3</w:t>
    </w:r>
    <w:r w:rsidRPr="00DC720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727D" w14:textId="77777777" w:rsidR="00A51582" w:rsidRDefault="00A51582">
      <w:r>
        <w:separator/>
      </w:r>
    </w:p>
  </w:footnote>
  <w:footnote w:type="continuationSeparator" w:id="0">
    <w:p w14:paraId="34F290A3" w14:textId="77777777" w:rsidR="00A51582" w:rsidRDefault="00A5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3E24" w14:textId="70AAE24A" w:rsidR="00D316DD" w:rsidRDefault="00D316DD" w:rsidP="00D316DD">
    <w:pPr>
      <w:pStyle w:val="Header"/>
      <w:jc w:val="center"/>
    </w:pPr>
    <w:r>
      <w:t xml:space="preserve">CODE COMPLIANCE POLICY EXHIBIT </w:t>
    </w:r>
    <w:r w:rsidR="004964A9">
      <w:t>E</w:t>
    </w:r>
  </w:p>
  <w:p w14:paraId="372D7599" w14:textId="77777777" w:rsidR="00D316DD" w:rsidRDefault="00D316DD" w:rsidP="00D316D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57C4" w14:textId="77777777" w:rsidR="00FD20BE" w:rsidRDefault="00FD20BE">
    <w:pPr>
      <w:pStyle w:val="Header"/>
      <w:jc w:val="center"/>
      <w:rPr>
        <w:rFonts w:cs="Arial"/>
        <w:b/>
        <w:bCs/>
      </w:rPr>
    </w:pPr>
    <w:r>
      <w:rPr>
        <w:rFonts w:cs="Arial"/>
        <w:b/>
        <w:bCs/>
      </w:rPr>
      <w:t>EXHIBIT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A5F62"/>
    <w:multiLevelType w:val="singleLevel"/>
    <w:tmpl w:val="0028426C"/>
    <w:lvl w:ilvl="0">
      <w:start w:val="1"/>
      <w:numFmt w:val="upperLetter"/>
      <w:pStyle w:val="Alpha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530014"/>
    <w:multiLevelType w:val="singleLevel"/>
    <w:tmpl w:val="5E74EC04"/>
    <w:lvl w:ilvl="0">
      <w:start w:val="1"/>
      <w:numFmt w:val="decimal"/>
      <w:pStyle w:val="Number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854145832">
    <w:abstractNumId w:val="0"/>
  </w:num>
  <w:num w:numId="2" w16cid:durableId="474839240">
    <w:abstractNumId w:val="1"/>
  </w:num>
  <w:num w:numId="3" w16cid:durableId="1709524802">
    <w:abstractNumId w:val="1"/>
    <w:lvlOverride w:ilvl="0">
      <w:startOverride w:val="1"/>
    </w:lvlOverride>
  </w:num>
  <w:num w:numId="4" w16cid:durableId="44624177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FD"/>
    <w:rsid w:val="00001A9A"/>
    <w:rsid w:val="000D01BA"/>
    <w:rsid w:val="000E690A"/>
    <w:rsid w:val="000E711B"/>
    <w:rsid w:val="00210FE1"/>
    <w:rsid w:val="002A7252"/>
    <w:rsid w:val="002F3FF8"/>
    <w:rsid w:val="00321FB3"/>
    <w:rsid w:val="003462C4"/>
    <w:rsid w:val="00365A09"/>
    <w:rsid w:val="00392D43"/>
    <w:rsid w:val="003A2C9B"/>
    <w:rsid w:val="003D50CA"/>
    <w:rsid w:val="00417E01"/>
    <w:rsid w:val="0047431B"/>
    <w:rsid w:val="004964A9"/>
    <w:rsid w:val="004968BA"/>
    <w:rsid w:val="004A68BC"/>
    <w:rsid w:val="004E2B18"/>
    <w:rsid w:val="005E51EB"/>
    <w:rsid w:val="0068719B"/>
    <w:rsid w:val="006B5743"/>
    <w:rsid w:val="006D5042"/>
    <w:rsid w:val="00782BE0"/>
    <w:rsid w:val="00792BB8"/>
    <w:rsid w:val="007A28FB"/>
    <w:rsid w:val="007B6B88"/>
    <w:rsid w:val="00876E7F"/>
    <w:rsid w:val="00921335"/>
    <w:rsid w:val="0098616F"/>
    <w:rsid w:val="009B2E0B"/>
    <w:rsid w:val="009F30A8"/>
    <w:rsid w:val="009F6966"/>
    <w:rsid w:val="00A500CB"/>
    <w:rsid w:val="00A51582"/>
    <w:rsid w:val="00AA78E6"/>
    <w:rsid w:val="00AB50B5"/>
    <w:rsid w:val="00AC387B"/>
    <w:rsid w:val="00AD40D0"/>
    <w:rsid w:val="00B51EFD"/>
    <w:rsid w:val="00B85DCB"/>
    <w:rsid w:val="00B90C18"/>
    <w:rsid w:val="00BD6DBC"/>
    <w:rsid w:val="00BE1773"/>
    <w:rsid w:val="00C75B00"/>
    <w:rsid w:val="00CA071D"/>
    <w:rsid w:val="00CF0511"/>
    <w:rsid w:val="00D22992"/>
    <w:rsid w:val="00D316DD"/>
    <w:rsid w:val="00DA6785"/>
    <w:rsid w:val="00DE0248"/>
    <w:rsid w:val="00E25A27"/>
    <w:rsid w:val="00E35FFB"/>
    <w:rsid w:val="00E56AAC"/>
    <w:rsid w:val="00E63C87"/>
    <w:rsid w:val="00E6407D"/>
    <w:rsid w:val="00EA258D"/>
    <w:rsid w:val="00F07DB0"/>
    <w:rsid w:val="00F27A22"/>
    <w:rsid w:val="00F976CB"/>
    <w:rsid w:val="00FA22F2"/>
    <w:rsid w:val="00FD20BE"/>
    <w:rsid w:val="00FD37CF"/>
    <w:rsid w:val="00FD5203"/>
    <w:rsid w:val="00FD5A53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C38799"/>
  <w15:chartTrackingRefBased/>
  <w15:docId w15:val="{536BC629-FE57-4320-B4AC-0971DDAD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4"/>
        <w:szCs w:val="24"/>
        <w:lang w:val="en-US" w:eastAsia="en-US" w:bidi="ar-SA"/>
      </w:rPr>
    </w:rPrDefault>
    <w:pPrDefault>
      <w:pPr>
        <w:spacing w:before="200"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FD"/>
    <w:pPr>
      <w:spacing w:before="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16DD"/>
    <w:pPr>
      <w:keepNext/>
      <w:keepLines/>
      <w:spacing w:line="276" w:lineRule="auto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316DD"/>
    <w:pPr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B88"/>
    <w:pPr>
      <w:keepNext/>
      <w:keepLines/>
      <w:spacing w:after="80"/>
      <w:outlineLvl w:val="2"/>
    </w:pPr>
    <w:rPr>
      <w:b/>
      <w:color w:val="434343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6B88"/>
    <w:pPr>
      <w:keepNext/>
      <w:keepLines/>
      <w:outlineLvl w:val="3"/>
    </w:pPr>
    <w:rPr>
      <w:sz w:val="28"/>
      <w:szCs w:val="28"/>
    </w:rPr>
  </w:style>
  <w:style w:type="paragraph" w:styleId="Heading5">
    <w:name w:val="heading 5"/>
    <w:basedOn w:val="Heading7"/>
    <w:next w:val="Normal"/>
    <w:link w:val="Heading5Char"/>
    <w:uiPriority w:val="9"/>
    <w:unhideWhenUsed/>
    <w:qFormat/>
    <w:rsid w:val="00AA78E6"/>
    <w:pPr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7B6B88"/>
    <w:pPr>
      <w:keepNext/>
      <w:keepLines/>
      <w:outlineLvl w:val="5"/>
    </w:pPr>
    <w:rPr>
      <w:b/>
      <w:color w:val="14141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6B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B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B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7B6B88"/>
    <w:rPr>
      <w:i/>
      <w:iCs/>
      <w:color w:val="1F497D" w:themeColor="text2"/>
      <w:sz w:val="18"/>
      <w:szCs w:val="18"/>
    </w:rPr>
  </w:style>
  <w:style w:type="table" w:styleId="GridTable4">
    <w:name w:val="Grid Table 4"/>
    <w:basedOn w:val="TableNormal"/>
    <w:uiPriority w:val="49"/>
    <w:rsid w:val="000E711B"/>
    <w:pPr>
      <w:spacing w:after="0" w:line="240" w:lineRule="auto"/>
    </w:pPr>
    <w:rPr>
      <w:lang w:val="e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D316DD"/>
    <w:rPr>
      <w:rFonts w:ascii="Arial" w:eastAsia="Times New Roman" w:hAnsi="Arial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16DD"/>
    <w:rPr>
      <w:rFonts w:ascii="Arial" w:eastAsia="Times New Roman" w:hAnsi="Arial" w:cs="Times New Roman"/>
      <w:b/>
      <w:color w:val="434343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B6B88"/>
    <w:rPr>
      <w:b/>
      <w:color w:val="434343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B6B88"/>
    <w:rPr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A78E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B6B88"/>
    <w:rPr>
      <w:b/>
      <w:color w:val="141414"/>
    </w:rPr>
  </w:style>
  <w:style w:type="paragraph" w:styleId="Title">
    <w:name w:val="Title"/>
    <w:basedOn w:val="Normal"/>
    <w:next w:val="Normal"/>
    <w:link w:val="TitleChar"/>
    <w:uiPriority w:val="10"/>
    <w:qFormat/>
    <w:rsid w:val="00A500CB"/>
    <w:pPr>
      <w:keepNext/>
      <w:keepLines/>
      <w:spacing w:after="60"/>
    </w:pPr>
    <w:rPr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500CB"/>
    <w:rPr>
      <w:rFonts w:ascii="Arial" w:eastAsia="Times New Roman" w:hAnsi="Arial" w:cs="Times New Roman"/>
      <w:sz w:val="36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B88"/>
    <w:pPr>
      <w:keepNext/>
      <w:keepLines/>
      <w:spacing w:after="320"/>
    </w:pPr>
    <w:rPr>
      <w:rFonts w:eastAsia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B6B88"/>
    <w:rPr>
      <w:rFonts w:ascii="Arial" w:eastAsia="Arial" w:hAnsi="Arial" w:cs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B6B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6B88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B88"/>
    <w:rPr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6B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B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B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E25A27"/>
    <w:rPr>
      <w:rFonts w:asciiTheme="minorHAnsi" w:hAnsiTheme="minorHAnsi"/>
      <w:b/>
      <w:bCs/>
      <w:spacing w:val="-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6B88"/>
    <w:rPr>
      <w:i/>
      <w:iCs/>
    </w:rPr>
  </w:style>
  <w:style w:type="paragraph" w:styleId="NoSpacing">
    <w:name w:val="No Spacing"/>
    <w:uiPriority w:val="1"/>
    <w:qFormat/>
    <w:rsid w:val="007B6B88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B88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B8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B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B88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B6B8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6B88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B6B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B6B88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B6B8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B88"/>
    <w:pPr>
      <w:spacing w:before="240" w:line="36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B51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1EF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1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EFD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B51EFD"/>
  </w:style>
  <w:style w:type="paragraph" w:styleId="BodyText">
    <w:name w:val="Body Text"/>
    <w:basedOn w:val="Normal"/>
    <w:link w:val="BodyTextChar"/>
    <w:rsid w:val="00B51EFD"/>
    <w:pPr>
      <w:tabs>
        <w:tab w:val="left" w:pos="-720"/>
      </w:tabs>
      <w:suppressAutoHyphens/>
      <w:spacing w:line="252" w:lineRule="exact"/>
      <w:jc w:val="both"/>
    </w:pPr>
    <w:rPr>
      <w:spacing w:val="-3"/>
      <w:sz w:val="22"/>
    </w:rPr>
  </w:style>
  <w:style w:type="character" w:customStyle="1" w:styleId="BodyTextChar">
    <w:name w:val="Body Text Char"/>
    <w:basedOn w:val="DefaultParagraphFont"/>
    <w:link w:val="BodyText"/>
    <w:rsid w:val="00B51EFD"/>
    <w:rPr>
      <w:rFonts w:ascii="Arial" w:eastAsia="Times New Roman" w:hAnsi="Arial" w:cs="Times New Roman"/>
      <w:spacing w:val="-3"/>
      <w:sz w:val="22"/>
      <w:szCs w:val="20"/>
    </w:rPr>
  </w:style>
  <w:style w:type="paragraph" w:customStyle="1" w:styleId="NumberdList">
    <w:name w:val="Numberd List"/>
    <w:basedOn w:val="BodyTextIndent"/>
    <w:link w:val="NumberdListChar"/>
    <w:qFormat/>
    <w:rsid w:val="00B51EFD"/>
    <w:pPr>
      <w:numPr>
        <w:numId w:val="2"/>
      </w:numPr>
      <w:tabs>
        <w:tab w:val="num" w:pos="990"/>
      </w:tabs>
      <w:jc w:val="both"/>
    </w:pPr>
    <w:rPr>
      <w:rFonts w:cs="Arial"/>
    </w:rPr>
  </w:style>
  <w:style w:type="paragraph" w:customStyle="1" w:styleId="AlphaList">
    <w:name w:val="Alpha List"/>
    <w:basedOn w:val="Normal"/>
    <w:link w:val="AlphaListChar"/>
    <w:qFormat/>
    <w:rsid w:val="00B51EFD"/>
    <w:pPr>
      <w:numPr>
        <w:numId w:val="1"/>
      </w:numPr>
      <w:tabs>
        <w:tab w:val="num" w:pos="450"/>
      </w:tabs>
      <w:jc w:val="both"/>
    </w:pPr>
    <w:rPr>
      <w:rFonts w:cs="Arial"/>
      <w:b/>
      <w:u w:val="single"/>
    </w:rPr>
  </w:style>
  <w:style w:type="character" w:customStyle="1" w:styleId="NumberdListChar">
    <w:name w:val="Numberd List Char"/>
    <w:basedOn w:val="BodyTextIndentChar"/>
    <w:link w:val="NumberdList"/>
    <w:rsid w:val="00B51EFD"/>
    <w:rPr>
      <w:rFonts w:ascii="Arial" w:eastAsia="Times New Roman" w:hAnsi="Arial" w:cs="Arial"/>
      <w:sz w:val="20"/>
      <w:szCs w:val="20"/>
    </w:rPr>
  </w:style>
  <w:style w:type="character" w:customStyle="1" w:styleId="AlphaListChar">
    <w:name w:val="Alpha List Char"/>
    <w:basedOn w:val="DefaultParagraphFont"/>
    <w:link w:val="AlphaList"/>
    <w:rsid w:val="00B51EFD"/>
    <w:rPr>
      <w:rFonts w:ascii="Arial" w:eastAsia="Times New Roman" w:hAnsi="Arial" w:cs="Arial"/>
      <w:b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51EFD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1E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1EFD"/>
    <w:rPr>
      <w:rFonts w:ascii="Arial" w:eastAsia="Times New Roman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500CB"/>
    <w:rPr>
      <w:color w:val="666666"/>
    </w:rPr>
  </w:style>
  <w:style w:type="paragraph" w:customStyle="1" w:styleId="FieldLeftJustified">
    <w:name w:val="Field Left Justified"/>
    <w:basedOn w:val="Normal"/>
    <w:link w:val="FieldLeftJustifiedChar"/>
    <w:qFormat/>
    <w:rsid w:val="00A500CB"/>
    <w:rPr>
      <w:rFonts w:ascii="Calibri" w:eastAsia="Courier" w:hAnsi="Calibri"/>
      <w:spacing w:val="-3"/>
      <w:sz w:val="22"/>
      <w:u w:val="single"/>
    </w:rPr>
  </w:style>
  <w:style w:type="character" w:customStyle="1" w:styleId="FieldLeftJustifiedChar">
    <w:name w:val="Field Left Justified Char"/>
    <w:basedOn w:val="DefaultParagraphFont"/>
    <w:link w:val="FieldLeftJustified"/>
    <w:rsid w:val="00A500CB"/>
    <w:rPr>
      <w:rFonts w:ascii="Calibri" w:eastAsia="Courier" w:hAnsi="Calibri" w:cs="Times New Roman"/>
      <w:spacing w:val="-3"/>
      <w:sz w:val="2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et\Desktop\Document%20Updates\Accessible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lorado Brand-Approved Fon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Accessible-Word-Template</Template>
  <TotalTime>51</TotalTime>
  <Pages>2</Pages>
  <Words>287</Words>
  <Characters>1750</Characters>
  <Application>Microsoft Office Word</Application>
  <DocSecurity>0</DocSecurity>
  <Lines>85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Architect</dc:creator>
  <cp:keywords/>
  <dc:description/>
  <cp:lastModifiedBy>State Buildings Program</cp:lastModifiedBy>
  <cp:revision>16</cp:revision>
  <cp:lastPrinted>2025-05-23T05:15:00Z</cp:lastPrinted>
  <dcterms:created xsi:type="dcterms:W3CDTF">2025-06-04T14:31:00Z</dcterms:created>
  <dcterms:modified xsi:type="dcterms:W3CDTF">2025-06-13T18:50:00Z</dcterms:modified>
</cp:coreProperties>
</file>