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9EADCF" w14:textId="77777777" w:rsidR="00E61960" w:rsidRDefault="004A5FA6">
      <w:pPr>
        <w:jc w:val="right"/>
        <w:rPr>
          <w:b/>
          <w:sz w:val="20"/>
          <w:szCs w:val="20"/>
        </w:rPr>
      </w:pPr>
      <w:r>
        <w:rPr>
          <w:noProof/>
        </w:rPr>
        <w:drawing>
          <wp:anchor distT="0" distB="0" distL="114300" distR="114300" simplePos="0" relativeHeight="251658240" behindDoc="0" locked="0" layoutInCell="1" hidden="0" allowOverlap="1" wp14:anchorId="3D613BC0" wp14:editId="563DFE07">
            <wp:simplePos x="0" y="0"/>
            <wp:positionH relativeFrom="column">
              <wp:posOffset>1</wp:posOffset>
            </wp:positionH>
            <wp:positionV relativeFrom="paragraph">
              <wp:posOffset>228600</wp:posOffset>
            </wp:positionV>
            <wp:extent cx="1365436" cy="348965"/>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365436" cy="348965"/>
                    </a:xfrm>
                    <a:prstGeom prst="rect">
                      <a:avLst/>
                    </a:prstGeom>
                    <a:ln/>
                  </pic:spPr>
                </pic:pic>
              </a:graphicData>
            </a:graphic>
          </wp:anchor>
        </w:drawing>
      </w:r>
    </w:p>
    <w:tbl>
      <w:tblPr>
        <w:tblStyle w:val="a"/>
        <w:tblW w:w="10800" w:type="dxa"/>
        <w:tblInd w:w="29" w:type="dxa"/>
        <w:tblBorders>
          <w:top w:val="single" w:sz="4" w:space="0" w:color="000000"/>
          <w:left w:val="single" w:sz="4" w:space="0" w:color="000000"/>
          <w:bottom w:val="single" w:sz="4" w:space="0" w:color="000000"/>
          <w:right w:val="single" w:sz="4" w:space="0" w:color="000000"/>
          <w:insideV w:val="single" w:sz="4" w:space="0" w:color="000000"/>
        </w:tblBorders>
        <w:tblLayout w:type="fixed"/>
        <w:tblLook w:val="0400" w:firstRow="0" w:lastRow="0" w:firstColumn="0" w:lastColumn="0" w:noHBand="0" w:noVBand="1"/>
      </w:tblPr>
      <w:tblGrid>
        <w:gridCol w:w="5272"/>
        <w:gridCol w:w="5528"/>
      </w:tblGrid>
      <w:tr w:rsidR="00E61960" w14:paraId="15F1A5A1" w14:textId="77777777">
        <w:tc>
          <w:tcPr>
            <w:tcW w:w="10800" w:type="dxa"/>
            <w:gridSpan w:val="2"/>
            <w:tcBorders>
              <w:top w:val="single" w:sz="18" w:space="0" w:color="000000"/>
              <w:left w:val="single" w:sz="18" w:space="0" w:color="000000"/>
              <w:bottom w:val="single" w:sz="18" w:space="0" w:color="000000"/>
              <w:right w:val="single" w:sz="18" w:space="0" w:color="000000"/>
            </w:tcBorders>
            <w:shd w:val="clear" w:color="auto" w:fill="1155CC"/>
            <w:tcMar>
              <w:top w:w="58" w:type="dxa"/>
              <w:left w:w="115" w:type="dxa"/>
              <w:bottom w:w="58" w:type="dxa"/>
              <w:right w:w="115" w:type="dxa"/>
            </w:tcMar>
          </w:tcPr>
          <w:p w14:paraId="007EA7A2" w14:textId="77777777" w:rsidR="00E61960" w:rsidRDefault="004A5FA6">
            <w:pPr>
              <w:spacing w:after="0" w:line="240" w:lineRule="auto"/>
              <w:jc w:val="center"/>
              <w:rPr>
                <w:rFonts w:ascii="Arial" w:eastAsia="Arial" w:hAnsi="Arial" w:cs="Arial"/>
                <w:b/>
                <w:color w:val="FFFFFF"/>
                <w:sz w:val="20"/>
                <w:szCs w:val="20"/>
              </w:rPr>
            </w:pPr>
            <w:r>
              <w:rPr>
                <w:rFonts w:ascii="Arial" w:eastAsia="Arial" w:hAnsi="Arial" w:cs="Arial"/>
                <w:b/>
                <w:color w:val="FFFFFF"/>
                <w:sz w:val="20"/>
                <w:szCs w:val="20"/>
              </w:rPr>
              <w:t xml:space="preserve">FY2026-27 VACANT FACILITY MANAGEMENT PLAN (OSA </w:t>
            </w:r>
            <w:proofErr w:type="spellStart"/>
            <w:r>
              <w:rPr>
                <w:rFonts w:ascii="Arial" w:eastAsia="Arial" w:hAnsi="Arial" w:cs="Arial"/>
                <w:b/>
                <w:color w:val="FFFFFF"/>
                <w:sz w:val="20"/>
                <w:szCs w:val="20"/>
              </w:rPr>
              <w:t>VFMP</w:t>
            </w:r>
            <w:proofErr w:type="spellEnd"/>
            <w:r>
              <w:rPr>
                <w:rFonts w:ascii="Arial" w:eastAsia="Arial" w:hAnsi="Arial" w:cs="Arial"/>
                <w:b/>
                <w:color w:val="FFFFFF"/>
                <w:sz w:val="20"/>
                <w:szCs w:val="20"/>
              </w:rPr>
              <w:t>)</w:t>
            </w:r>
          </w:p>
        </w:tc>
      </w:tr>
      <w:tr w:rsidR="00E61960" w14:paraId="7648BE2E" w14:textId="77777777">
        <w:tc>
          <w:tcPr>
            <w:tcW w:w="5272" w:type="dxa"/>
            <w:tcBorders>
              <w:top w:val="single" w:sz="4" w:space="0" w:color="000000"/>
              <w:left w:val="single" w:sz="18" w:space="0" w:color="000000"/>
              <w:bottom w:val="single" w:sz="18" w:space="0" w:color="000000"/>
            </w:tcBorders>
            <w:shd w:val="clear" w:color="auto" w:fill="D9D9D9"/>
            <w:tcMar>
              <w:top w:w="58" w:type="dxa"/>
              <w:left w:w="115" w:type="dxa"/>
              <w:bottom w:w="58" w:type="dxa"/>
              <w:right w:w="115" w:type="dxa"/>
            </w:tcMar>
          </w:tcPr>
          <w:p w14:paraId="726BD8AB" w14:textId="77777777" w:rsidR="00E61960" w:rsidRDefault="004A5FA6">
            <w:pPr>
              <w:spacing w:after="0" w:line="240" w:lineRule="auto"/>
              <w:ind w:left="1602" w:hanging="1602"/>
              <w:rPr>
                <w:rFonts w:ascii="Arial" w:eastAsia="Arial" w:hAnsi="Arial" w:cs="Arial"/>
                <w:sz w:val="18"/>
                <w:szCs w:val="18"/>
              </w:rPr>
            </w:pPr>
            <w:r>
              <w:rPr>
                <w:rFonts w:ascii="Arial" w:eastAsia="Arial" w:hAnsi="Arial" w:cs="Arial"/>
                <w:sz w:val="18"/>
                <w:szCs w:val="18"/>
              </w:rPr>
              <w:t xml:space="preserve">1)  AGENCY / INSTITUTION: </w:t>
            </w:r>
          </w:p>
          <w:p w14:paraId="2E6412E4" w14:textId="77777777" w:rsidR="00E61960" w:rsidRDefault="00E61960">
            <w:pPr>
              <w:spacing w:after="120" w:line="240" w:lineRule="auto"/>
              <w:ind w:left="1598" w:hanging="1598"/>
              <w:rPr>
                <w:rFonts w:ascii="Arial" w:eastAsia="Arial" w:hAnsi="Arial" w:cs="Arial"/>
                <w:sz w:val="18"/>
                <w:szCs w:val="18"/>
              </w:rPr>
            </w:pPr>
          </w:p>
          <w:p w14:paraId="50359350" w14:textId="77777777" w:rsidR="00E61960" w:rsidRDefault="004A5FA6">
            <w:pPr>
              <w:pBdr>
                <w:top w:val="nil"/>
                <w:left w:val="nil"/>
                <w:bottom w:val="nil"/>
                <w:right w:val="nil"/>
                <w:between w:val="nil"/>
              </w:pBdr>
              <w:spacing w:after="0" w:line="240" w:lineRule="auto"/>
              <w:rPr>
                <w:rFonts w:ascii="Arial" w:eastAsia="Arial" w:hAnsi="Arial" w:cs="Arial"/>
                <w:color w:val="000000"/>
                <w:sz w:val="18"/>
                <w:szCs w:val="18"/>
              </w:rPr>
            </w:pPr>
            <w:r>
              <w:rPr>
                <w:rFonts w:ascii="Arial" w:eastAsia="Arial" w:hAnsi="Arial" w:cs="Arial"/>
                <w:color w:val="000000"/>
                <w:sz w:val="18"/>
                <w:szCs w:val="18"/>
              </w:rPr>
              <w:t>2)  SUBMITTAL DATE:</w:t>
            </w:r>
          </w:p>
        </w:tc>
        <w:tc>
          <w:tcPr>
            <w:tcW w:w="5528" w:type="dxa"/>
            <w:tcBorders>
              <w:top w:val="single" w:sz="4" w:space="0" w:color="000000"/>
              <w:bottom w:val="single" w:sz="18" w:space="0" w:color="000000"/>
              <w:right w:val="single" w:sz="18" w:space="0" w:color="000000"/>
            </w:tcBorders>
            <w:shd w:val="clear" w:color="auto" w:fill="D9D9D9"/>
            <w:tcMar>
              <w:top w:w="58" w:type="dxa"/>
              <w:left w:w="115" w:type="dxa"/>
              <w:bottom w:w="58" w:type="dxa"/>
              <w:right w:w="115" w:type="dxa"/>
            </w:tcMar>
          </w:tcPr>
          <w:p w14:paraId="32613FC7" w14:textId="77777777" w:rsidR="00E61960" w:rsidRDefault="004A5FA6">
            <w:pPr>
              <w:spacing w:after="0" w:line="240" w:lineRule="auto"/>
              <w:ind w:left="1602" w:hanging="1602"/>
              <w:rPr>
                <w:rFonts w:ascii="Arial" w:eastAsia="Arial" w:hAnsi="Arial" w:cs="Arial"/>
                <w:sz w:val="18"/>
                <w:szCs w:val="18"/>
              </w:rPr>
            </w:pPr>
            <w:r>
              <w:rPr>
                <w:rFonts w:ascii="Arial" w:eastAsia="Arial" w:hAnsi="Arial" w:cs="Arial"/>
                <w:sz w:val="18"/>
                <w:szCs w:val="18"/>
              </w:rPr>
              <w:t>3)  OSA DELEGATE NAME:</w:t>
            </w:r>
          </w:p>
          <w:p w14:paraId="57D8755B" w14:textId="77777777" w:rsidR="00E61960" w:rsidRDefault="00E61960">
            <w:pPr>
              <w:spacing w:after="120" w:line="240" w:lineRule="auto"/>
              <w:ind w:left="1598" w:hanging="1598"/>
              <w:rPr>
                <w:rFonts w:ascii="Arial" w:eastAsia="Arial" w:hAnsi="Arial" w:cs="Arial"/>
                <w:sz w:val="18"/>
                <w:szCs w:val="18"/>
              </w:rPr>
            </w:pPr>
          </w:p>
          <w:p w14:paraId="261B0983" w14:textId="77777777" w:rsidR="00E61960" w:rsidRDefault="004A5FA6">
            <w:pPr>
              <w:spacing w:after="0" w:line="240" w:lineRule="auto"/>
              <w:ind w:left="1602" w:hanging="1602"/>
              <w:rPr>
                <w:rFonts w:ascii="Arial" w:eastAsia="Arial" w:hAnsi="Arial" w:cs="Arial"/>
                <w:sz w:val="18"/>
                <w:szCs w:val="18"/>
              </w:rPr>
            </w:pPr>
            <w:r>
              <w:rPr>
                <w:rFonts w:ascii="Arial" w:eastAsia="Arial" w:hAnsi="Arial" w:cs="Arial"/>
                <w:sz w:val="18"/>
                <w:szCs w:val="18"/>
              </w:rPr>
              <w:t>4)  OSA DELEGATE EMAIL:</w:t>
            </w:r>
          </w:p>
        </w:tc>
      </w:tr>
    </w:tbl>
    <w:p w14:paraId="5FB4D183" w14:textId="77777777" w:rsidR="00E61960" w:rsidRDefault="00E61960">
      <w:pPr>
        <w:tabs>
          <w:tab w:val="left" w:pos="6587"/>
        </w:tabs>
        <w:spacing w:after="0" w:line="240" w:lineRule="auto"/>
        <w:rPr>
          <w:rFonts w:ascii="Arial" w:eastAsia="Arial" w:hAnsi="Arial" w:cs="Arial"/>
          <w:sz w:val="12"/>
          <w:szCs w:val="12"/>
        </w:rPr>
      </w:pPr>
    </w:p>
    <w:p w14:paraId="36D67086" w14:textId="77777777" w:rsidR="00E61960" w:rsidRDefault="004A5FA6">
      <w:pPr>
        <w:tabs>
          <w:tab w:val="left" w:pos="360"/>
        </w:tabs>
        <w:spacing w:after="0" w:line="240" w:lineRule="auto"/>
        <w:jc w:val="both"/>
        <w:rPr>
          <w:rFonts w:ascii="Arial" w:eastAsia="Arial" w:hAnsi="Arial" w:cs="Arial"/>
          <w:color w:val="0000FF"/>
          <w:sz w:val="12"/>
          <w:szCs w:val="12"/>
        </w:rPr>
      </w:pPr>
      <w:r>
        <w:rPr>
          <w:rFonts w:ascii="Arial" w:eastAsia="Arial" w:hAnsi="Arial" w:cs="Arial"/>
          <w:color w:val="0000FF"/>
          <w:sz w:val="20"/>
          <w:szCs w:val="20"/>
        </w:rPr>
        <w:t>Use the form to indicate facilities that are unoccupied or utilized per C.R.S. § 24-30-1303.5(</w:t>
      </w:r>
      <w:proofErr w:type="gramStart"/>
      <w:r>
        <w:rPr>
          <w:rFonts w:ascii="Arial" w:eastAsia="Arial" w:hAnsi="Arial" w:cs="Arial"/>
          <w:color w:val="0000FF"/>
          <w:sz w:val="20"/>
          <w:szCs w:val="20"/>
        </w:rPr>
        <w:t>3.5)(</w:t>
      </w:r>
      <w:proofErr w:type="gramEnd"/>
      <w:r>
        <w:rPr>
          <w:rFonts w:ascii="Arial" w:eastAsia="Arial" w:hAnsi="Arial" w:cs="Arial"/>
          <w:color w:val="0000FF"/>
          <w:sz w:val="20"/>
          <w:szCs w:val="20"/>
        </w:rPr>
        <w:t xml:space="preserve">c) (1) as of the date of this submittal. The form should be used to report on long-term vacancies where there is no planned or potential use of the facility. Temporary and seasonal vacancies should not be reported. Minor unused space less than 1,000 square feet or less than 10% of the square feet within a facility do not require reporting. </w:t>
      </w:r>
    </w:p>
    <w:p w14:paraId="5BA787AA" w14:textId="77777777" w:rsidR="00E61960" w:rsidRDefault="00E61960">
      <w:pPr>
        <w:tabs>
          <w:tab w:val="left" w:pos="6587"/>
        </w:tabs>
        <w:spacing w:after="0" w:line="240" w:lineRule="auto"/>
        <w:rPr>
          <w:rFonts w:ascii="Arial" w:eastAsia="Arial" w:hAnsi="Arial" w:cs="Arial"/>
          <w:sz w:val="12"/>
          <w:szCs w:val="12"/>
        </w:rPr>
      </w:pPr>
    </w:p>
    <w:tbl>
      <w:tblPr>
        <w:tblStyle w:val="a0"/>
        <w:tblW w:w="10800" w:type="dxa"/>
        <w:tblInd w:w="29" w:type="dxa"/>
        <w:tblBorders>
          <w:top w:val="single" w:sz="4" w:space="0" w:color="000000"/>
          <w:left w:val="single" w:sz="4" w:space="0" w:color="000000"/>
          <w:bottom w:val="single" w:sz="4" w:space="0" w:color="000000"/>
          <w:right w:val="single" w:sz="4" w:space="0" w:color="000000"/>
          <w:insideV w:val="single" w:sz="4" w:space="0" w:color="000000"/>
        </w:tblBorders>
        <w:tblLayout w:type="fixed"/>
        <w:tblLook w:val="0400" w:firstRow="0" w:lastRow="0" w:firstColumn="0" w:lastColumn="0" w:noHBand="0" w:noVBand="1"/>
      </w:tblPr>
      <w:tblGrid>
        <w:gridCol w:w="7490"/>
        <w:gridCol w:w="3310"/>
      </w:tblGrid>
      <w:tr w:rsidR="00E61960" w14:paraId="08CF0BA7" w14:textId="77777777">
        <w:tc>
          <w:tcPr>
            <w:tcW w:w="10800" w:type="dxa"/>
            <w:gridSpan w:val="2"/>
            <w:tcBorders>
              <w:top w:val="single" w:sz="18" w:space="0" w:color="000000"/>
              <w:left w:val="single" w:sz="18" w:space="0" w:color="000000"/>
              <w:bottom w:val="single" w:sz="4" w:space="0" w:color="000000"/>
              <w:right w:val="single" w:sz="18" w:space="0" w:color="000000"/>
            </w:tcBorders>
            <w:shd w:val="clear" w:color="auto" w:fill="D9D9D9"/>
            <w:tcMar>
              <w:top w:w="58" w:type="dxa"/>
              <w:left w:w="115" w:type="dxa"/>
              <w:bottom w:w="58" w:type="dxa"/>
              <w:right w:w="115" w:type="dxa"/>
            </w:tcMar>
          </w:tcPr>
          <w:p w14:paraId="450C6D6F" w14:textId="77777777" w:rsidR="00E61960" w:rsidRDefault="004A5FA6">
            <w:pPr>
              <w:spacing w:after="0" w:line="240" w:lineRule="auto"/>
              <w:rPr>
                <w:rFonts w:ascii="Arial" w:eastAsia="Arial" w:hAnsi="Arial" w:cs="Arial"/>
                <w:sz w:val="16"/>
                <w:szCs w:val="16"/>
              </w:rPr>
            </w:pPr>
            <w:r>
              <w:rPr>
                <w:rFonts w:ascii="Arial" w:eastAsia="Arial" w:hAnsi="Arial" w:cs="Arial"/>
                <w:b/>
                <w:sz w:val="20"/>
                <w:szCs w:val="20"/>
              </w:rPr>
              <w:t>FACILITY SPECIFIC INFORMATION</w:t>
            </w:r>
          </w:p>
        </w:tc>
      </w:tr>
      <w:tr w:rsidR="00E61960" w14:paraId="19AB1DEC" w14:textId="77777777">
        <w:tc>
          <w:tcPr>
            <w:tcW w:w="7490" w:type="dxa"/>
            <w:tcBorders>
              <w:top w:val="single" w:sz="4" w:space="0" w:color="000000"/>
              <w:left w:val="single" w:sz="18" w:space="0" w:color="000000"/>
              <w:bottom w:val="single" w:sz="18" w:space="0" w:color="000000"/>
            </w:tcBorders>
            <w:tcMar>
              <w:top w:w="58" w:type="dxa"/>
              <w:left w:w="115" w:type="dxa"/>
              <w:bottom w:w="58" w:type="dxa"/>
              <w:right w:w="115" w:type="dxa"/>
            </w:tcMar>
          </w:tcPr>
          <w:p w14:paraId="09FEAE5C" w14:textId="77777777" w:rsidR="00E61960" w:rsidRDefault="004A5FA6">
            <w:pPr>
              <w:spacing w:after="0" w:line="240" w:lineRule="auto"/>
              <w:rPr>
                <w:rFonts w:ascii="Arial" w:eastAsia="Arial" w:hAnsi="Arial" w:cs="Arial"/>
                <w:sz w:val="18"/>
                <w:szCs w:val="18"/>
              </w:rPr>
            </w:pPr>
            <w:r>
              <w:rPr>
                <w:rFonts w:ascii="Arial" w:eastAsia="Arial" w:hAnsi="Arial" w:cs="Arial"/>
                <w:sz w:val="18"/>
                <w:szCs w:val="18"/>
              </w:rPr>
              <w:t>5)  FACILITY NAME:</w:t>
            </w:r>
          </w:p>
          <w:p w14:paraId="0A73A4BD" w14:textId="77777777" w:rsidR="00E61960" w:rsidRDefault="00E61960">
            <w:pPr>
              <w:spacing w:after="0" w:line="240" w:lineRule="auto"/>
              <w:rPr>
                <w:rFonts w:ascii="Arial" w:eastAsia="Arial" w:hAnsi="Arial" w:cs="Arial"/>
                <w:sz w:val="18"/>
                <w:szCs w:val="18"/>
              </w:rPr>
            </w:pPr>
          </w:p>
          <w:p w14:paraId="1183ABAC" w14:textId="77777777" w:rsidR="00E61960" w:rsidRDefault="004A5FA6">
            <w:pPr>
              <w:spacing w:after="0" w:line="240" w:lineRule="auto"/>
              <w:rPr>
                <w:rFonts w:ascii="Arial" w:eastAsia="Arial" w:hAnsi="Arial" w:cs="Arial"/>
                <w:sz w:val="18"/>
                <w:szCs w:val="18"/>
              </w:rPr>
            </w:pPr>
            <w:r>
              <w:rPr>
                <w:rFonts w:ascii="Arial" w:eastAsia="Arial" w:hAnsi="Arial" w:cs="Arial"/>
                <w:sz w:val="18"/>
                <w:szCs w:val="18"/>
              </w:rPr>
              <w:t>6)  FACILITY ADDRESS:</w:t>
            </w:r>
          </w:p>
          <w:p w14:paraId="035DA421" w14:textId="77777777" w:rsidR="00E61960" w:rsidRDefault="00E61960">
            <w:pPr>
              <w:spacing w:after="0" w:line="240" w:lineRule="auto"/>
              <w:rPr>
                <w:rFonts w:ascii="Arial" w:eastAsia="Arial" w:hAnsi="Arial" w:cs="Arial"/>
                <w:sz w:val="18"/>
                <w:szCs w:val="18"/>
              </w:rPr>
            </w:pPr>
          </w:p>
          <w:p w14:paraId="3A6E33C5" w14:textId="77777777" w:rsidR="00E61960" w:rsidRDefault="004A5FA6">
            <w:pPr>
              <w:spacing w:after="0" w:line="240" w:lineRule="auto"/>
              <w:rPr>
                <w:rFonts w:ascii="Arial" w:eastAsia="Arial" w:hAnsi="Arial" w:cs="Arial"/>
                <w:sz w:val="18"/>
                <w:szCs w:val="18"/>
              </w:rPr>
            </w:pPr>
            <w:r>
              <w:rPr>
                <w:rFonts w:ascii="Arial" w:eastAsia="Arial" w:hAnsi="Arial" w:cs="Arial"/>
                <w:sz w:val="18"/>
                <w:szCs w:val="18"/>
              </w:rPr>
              <w:t>7)  COUNTY PARCEL NUMBER:</w:t>
            </w:r>
          </w:p>
          <w:p w14:paraId="30C4E5BB" w14:textId="77777777" w:rsidR="00E61960" w:rsidRDefault="00E61960">
            <w:pPr>
              <w:spacing w:after="0" w:line="240" w:lineRule="auto"/>
              <w:rPr>
                <w:rFonts w:ascii="Arial" w:eastAsia="Arial" w:hAnsi="Arial" w:cs="Arial"/>
                <w:sz w:val="18"/>
                <w:szCs w:val="18"/>
              </w:rPr>
            </w:pPr>
          </w:p>
          <w:p w14:paraId="0CAE169F" w14:textId="77777777" w:rsidR="00E61960" w:rsidRDefault="004A5FA6">
            <w:pPr>
              <w:spacing w:after="0" w:line="240" w:lineRule="auto"/>
              <w:rPr>
                <w:rFonts w:ascii="Arial" w:eastAsia="Arial" w:hAnsi="Arial" w:cs="Arial"/>
                <w:sz w:val="18"/>
                <w:szCs w:val="18"/>
              </w:rPr>
            </w:pPr>
            <w:r>
              <w:rPr>
                <w:rFonts w:ascii="Arial" w:eastAsia="Arial" w:hAnsi="Arial" w:cs="Arial"/>
                <w:sz w:val="18"/>
                <w:szCs w:val="18"/>
              </w:rPr>
              <w:t>8)  REASON FOR UNOCCUPIED OR UNUSED:</w:t>
            </w:r>
          </w:p>
          <w:p w14:paraId="0DA68384" w14:textId="77777777" w:rsidR="00E61960" w:rsidRDefault="00E61960">
            <w:pPr>
              <w:spacing w:after="0" w:line="240" w:lineRule="auto"/>
              <w:rPr>
                <w:rFonts w:ascii="Arial" w:eastAsia="Arial" w:hAnsi="Arial" w:cs="Arial"/>
                <w:sz w:val="18"/>
                <w:szCs w:val="18"/>
              </w:rPr>
            </w:pPr>
          </w:p>
          <w:p w14:paraId="481029CE" w14:textId="77777777" w:rsidR="00E61960" w:rsidRDefault="00E61960">
            <w:pPr>
              <w:spacing w:after="0" w:line="240" w:lineRule="auto"/>
              <w:rPr>
                <w:rFonts w:ascii="Arial" w:eastAsia="Arial" w:hAnsi="Arial" w:cs="Arial"/>
                <w:sz w:val="18"/>
                <w:szCs w:val="18"/>
              </w:rPr>
            </w:pPr>
          </w:p>
          <w:p w14:paraId="2F20AF49" w14:textId="77777777" w:rsidR="00E61960" w:rsidRDefault="004A5FA6">
            <w:pPr>
              <w:spacing w:after="0" w:line="240" w:lineRule="auto"/>
              <w:rPr>
                <w:rFonts w:ascii="Arial" w:eastAsia="Arial" w:hAnsi="Arial" w:cs="Arial"/>
                <w:sz w:val="18"/>
                <w:szCs w:val="18"/>
              </w:rPr>
            </w:pPr>
            <w:r>
              <w:rPr>
                <w:rFonts w:ascii="Arial" w:eastAsia="Arial" w:hAnsi="Arial" w:cs="Arial"/>
                <w:sz w:val="18"/>
                <w:szCs w:val="18"/>
              </w:rPr>
              <w:t>9)  WHAT WAS THE FACILITY OCCUPANCY USE (Please Check Below):</w:t>
            </w:r>
          </w:p>
          <w:p w14:paraId="13F14922" w14:textId="77777777" w:rsidR="00E61960" w:rsidRDefault="004A5FA6">
            <w:pPr>
              <w:spacing w:after="0" w:line="240" w:lineRule="auto"/>
              <w:rPr>
                <w:rFonts w:ascii="Arial" w:eastAsia="Arial" w:hAnsi="Arial" w:cs="Arial"/>
                <w:sz w:val="18"/>
                <w:szCs w:val="18"/>
              </w:rPr>
            </w:pPr>
            <w:r>
              <w:rPr>
                <w:rFonts w:ascii="Arial" w:eastAsia="Arial" w:hAnsi="Arial" w:cs="Arial"/>
                <w:sz w:val="18"/>
                <w:szCs w:val="18"/>
              </w:rPr>
              <w:t xml:space="preserve">       ☐ Office   ☐ Retail   ☐ Warehouse   ☐ Classroom   </w:t>
            </w:r>
          </w:p>
          <w:p w14:paraId="2A8F4703" w14:textId="77777777" w:rsidR="00E61960" w:rsidRDefault="004A5FA6">
            <w:pPr>
              <w:spacing w:after="0" w:line="240" w:lineRule="auto"/>
              <w:rPr>
                <w:rFonts w:ascii="Arial" w:eastAsia="Arial" w:hAnsi="Arial" w:cs="Arial"/>
                <w:sz w:val="18"/>
                <w:szCs w:val="18"/>
              </w:rPr>
            </w:pPr>
            <w:r>
              <w:rPr>
                <w:rFonts w:ascii="Arial" w:eastAsia="Arial" w:hAnsi="Arial" w:cs="Arial"/>
                <w:sz w:val="18"/>
                <w:szCs w:val="18"/>
              </w:rPr>
              <w:t xml:space="preserve">       ☐ Other (Explain)</w:t>
            </w:r>
          </w:p>
          <w:p w14:paraId="55A417A1" w14:textId="77777777" w:rsidR="00E61960" w:rsidRDefault="00E61960">
            <w:pPr>
              <w:spacing w:after="0" w:line="240" w:lineRule="auto"/>
              <w:rPr>
                <w:rFonts w:ascii="Arial" w:eastAsia="Arial" w:hAnsi="Arial" w:cs="Arial"/>
                <w:sz w:val="18"/>
                <w:szCs w:val="18"/>
              </w:rPr>
            </w:pPr>
          </w:p>
          <w:p w14:paraId="132B57A7" w14:textId="77777777" w:rsidR="00E61960" w:rsidRDefault="004A5FA6">
            <w:pPr>
              <w:spacing w:after="0" w:line="240" w:lineRule="auto"/>
              <w:rPr>
                <w:rFonts w:ascii="Arial" w:eastAsia="Arial" w:hAnsi="Arial" w:cs="Arial"/>
                <w:sz w:val="18"/>
                <w:szCs w:val="18"/>
              </w:rPr>
            </w:pPr>
            <w:r>
              <w:rPr>
                <w:rFonts w:ascii="Arial" w:eastAsia="Arial" w:hAnsi="Arial" w:cs="Arial"/>
                <w:sz w:val="18"/>
                <w:szCs w:val="18"/>
              </w:rPr>
              <w:t>10)  FACILITY USE ALTERNATIVES (Please Check Below):</w:t>
            </w:r>
          </w:p>
          <w:p w14:paraId="00CE652F" w14:textId="77777777" w:rsidR="00E61960" w:rsidRDefault="004A5FA6">
            <w:pPr>
              <w:spacing w:after="0" w:line="240" w:lineRule="auto"/>
              <w:rPr>
                <w:rFonts w:ascii="Arial" w:eastAsia="Arial" w:hAnsi="Arial" w:cs="Arial"/>
                <w:sz w:val="18"/>
                <w:szCs w:val="18"/>
              </w:rPr>
            </w:pPr>
            <w:r>
              <w:rPr>
                <w:rFonts w:ascii="Arial" w:eastAsia="Arial" w:hAnsi="Arial" w:cs="Arial"/>
                <w:sz w:val="18"/>
                <w:szCs w:val="18"/>
              </w:rPr>
              <w:t xml:space="preserve">       ☐ Office   ☐ Retail   ☐ Warehouse   ☐ Classroom   </w:t>
            </w:r>
          </w:p>
          <w:p w14:paraId="090C6271" w14:textId="77777777" w:rsidR="00E61960" w:rsidRDefault="004A5FA6">
            <w:pPr>
              <w:spacing w:after="0" w:line="240" w:lineRule="auto"/>
              <w:rPr>
                <w:rFonts w:ascii="Arial" w:eastAsia="Arial" w:hAnsi="Arial" w:cs="Arial"/>
                <w:sz w:val="18"/>
                <w:szCs w:val="18"/>
              </w:rPr>
            </w:pPr>
            <w:r>
              <w:rPr>
                <w:rFonts w:ascii="Arial" w:eastAsia="Arial" w:hAnsi="Arial" w:cs="Arial"/>
                <w:sz w:val="18"/>
                <w:szCs w:val="18"/>
              </w:rPr>
              <w:t xml:space="preserve">       ☐ Other (Explain)</w:t>
            </w:r>
          </w:p>
          <w:p w14:paraId="3B293C87" w14:textId="77777777" w:rsidR="00E61960" w:rsidRDefault="00E61960">
            <w:pPr>
              <w:spacing w:after="0" w:line="240" w:lineRule="auto"/>
              <w:rPr>
                <w:rFonts w:ascii="Arial" w:eastAsia="Arial" w:hAnsi="Arial" w:cs="Arial"/>
                <w:sz w:val="18"/>
                <w:szCs w:val="18"/>
              </w:rPr>
            </w:pPr>
          </w:p>
          <w:p w14:paraId="3803E438" w14:textId="77777777" w:rsidR="00E61960" w:rsidRDefault="004A5FA6">
            <w:pPr>
              <w:numPr>
                <w:ilvl w:val="0"/>
                <w:numId w:val="1"/>
              </w:numPr>
              <w:pBdr>
                <w:top w:val="nil"/>
                <w:left w:val="nil"/>
                <w:bottom w:val="nil"/>
                <w:right w:val="nil"/>
                <w:between w:val="nil"/>
              </w:pBdr>
              <w:tabs>
                <w:tab w:val="left" w:pos="540"/>
              </w:tabs>
              <w:spacing w:after="0" w:line="240" w:lineRule="auto"/>
              <w:ind w:left="630" w:hanging="270"/>
              <w:rPr>
                <w:rFonts w:ascii="Arial" w:eastAsia="Arial" w:hAnsi="Arial" w:cs="Arial"/>
                <w:color w:val="000000"/>
                <w:sz w:val="18"/>
                <w:szCs w:val="18"/>
              </w:rPr>
            </w:pPr>
            <w:r>
              <w:rPr>
                <w:rFonts w:ascii="Arial" w:eastAsia="Arial" w:hAnsi="Arial" w:cs="Arial"/>
                <w:color w:val="000000"/>
                <w:sz w:val="18"/>
                <w:szCs w:val="18"/>
              </w:rPr>
              <w:t xml:space="preserve">  HAS A COST-BENEFIT ANALYSIS BEEN COMPLETED FOR VARIOUS POTENTIAL DEMOLITION, RENOVATION, SALE ALTERNATIVES AND RENTING AT MARKET RATE:</w:t>
            </w:r>
          </w:p>
          <w:p w14:paraId="0856F9FC" w14:textId="77777777" w:rsidR="00E61960" w:rsidRDefault="00E61960">
            <w:pPr>
              <w:tabs>
                <w:tab w:val="left" w:pos="540"/>
              </w:tabs>
              <w:spacing w:after="0" w:line="240" w:lineRule="auto"/>
              <w:rPr>
                <w:rFonts w:ascii="Arial" w:eastAsia="Arial" w:hAnsi="Arial" w:cs="Arial"/>
                <w:sz w:val="18"/>
                <w:szCs w:val="18"/>
              </w:rPr>
            </w:pPr>
          </w:p>
          <w:p w14:paraId="0BC0F086" w14:textId="77777777" w:rsidR="00E61960" w:rsidRDefault="00E61960">
            <w:pPr>
              <w:tabs>
                <w:tab w:val="left" w:pos="540"/>
              </w:tabs>
              <w:spacing w:after="0" w:line="240" w:lineRule="auto"/>
              <w:rPr>
                <w:rFonts w:ascii="Arial" w:eastAsia="Arial" w:hAnsi="Arial" w:cs="Arial"/>
                <w:sz w:val="18"/>
                <w:szCs w:val="18"/>
              </w:rPr>
            </w:pPr>
          </w:p>
          <w:p w14:paraId="03D7EC19" w14:textId="77777777" w:rsidR="00E61960" w:rsidRDefault="00E61960">
            <w:pPr>
              <w:tabs>
                <w:tab w:val="left" w:pos="540"/>
              </w:tabs>
              <w:spacing w:after="0" w:line="240" w:lineRule="auto"/>
              <w:rPr>
                <w:rFonts w:ascii="Arial" w:eastAsia="Arial" w:hAnsi="Arial" w:cs="Arial"/>
                <w:sz w:val="18"/>
                <w:szCs w:val="18"/>
              </w:rPr>
            </w:pPr>
          </w:p>
          <w:p w14:paraId="0D891D07" w14:textId="77777777" w:rsidR="00E61960" w:rsidRDefault="004A5FA6">
            <w:pPr>
              <w:numPr>
                <w:ilvl w:val="0"/>
                <w:numId w:val="1"/>
              </w:numPr>
              <w:pBdr>
                <w:top w:val="nil"/>
                <w:left w:val="nil"/>
                <w:bottom w:val="nil"/>
                <w:right w:val="nil"/>
                <w:between w:val="nil"/>
              </w:pBdr>
              <w:tabs>
                <w:tab w:val="left" w:pos="540"/>
              </w:tabs>
              <w:spacing w:after="0" w:line="240" w:lineRule="auto"/>
              <w:ind w:left="630" w:hanging="270"/>
              <w:rPr>
                <w:rFonts w:ascii="Arial" w:eastAsia="Arial" w:hAnsi="Arial" w:cs="Arial"/>
                <w:color w:val="000000"/>
                <w:sz w:val="18"/>
                <w:szCs w:val="18"/>
              </w:rPr>
            </w:pPr>
            <w:r>
              <w:rPr>
                <w:rFonts w:ascii="Arial" w:eastAsia="Arial" w:hAnsi="Arial" w:cs="Arial"/>
                <w:color w:val="000000"/>
                <w:sz w:val="18"/>
                <w:szCs w:val="18"/>
              </w:rPr>
              <w:t xml:space="preserve">  IF THE FACILITY IS TO BE DEMOLISHED, ARE THERE PLANS TO USE THE RECYCLED MATERIALS IN OTHER ON-SITE CAPITAL CONSTRUCTION PROJECTS:</w:t>
            </w:r>
          </w:p>
          <w:p w14:paraId="602B53E2" w14:textId="77777777" w:rsidR="00E61960" w:rsidRDefault="00E61960">
            <w:pPr>
              <w:tabs>
                <w:tab w:val="left" w:pos="540"/>
              </w:tabs>
              <w:spacing w:after="0" w:line="240" w:lineRule="auto"/>
              <w:rPr>
                <w:rFonts w:ascii="Arial" w:eastAsia="Arial" w:hAnsi="Arial" w:cs="Arial"/>
                <w:sz w:val="18"/>
                <w:szCs w:val="18"/>
              </w:rPr>
            </w:pPr>
          </w:p>
          <w:p w14:paraId="793DE3BC" w14:textId="77777777" w:rsidR="00E61960" w:rsidRDefault="00E61960">
            <w:pPr>
              <w:tabs>
                <w:tab w:val="left" w:pos="540"/>
              </w:tabs>
              <w:spacing w:after="0" w:line="240" w:lineRule="auto"/>
              <w:rPr>
                <w:rFonts w:ascii="Arial" w:eastAsia="Arial" w:hAnsi="Arial" w:cs="Arial"/>
                <w:sz w:val="18"/>
                <w:szCs w:val="18"/>
              </w:rPr>
            </w:pPr>
          </w:p>
          <w:p w14:paraId="56568CF2" w14:textId="77777777" w:rsidR="00E61960" w:rsidRDefault="00E61960">
            <w:pPr>
              <w:tabs>
                <w:tab w:val="left" w:pos="540"/>
              </w:tabs>
              <w:spacing w:after="0" w:line="240" w:lineRule="auto"/>
              <w:rPr>
                <w:rFonts w:ascii="Arial" w:eastAsia="Arial" w:hAnsi="Arial" w:cs="Arial"/>
                <w:sz w:val="18"/>
                <w:szCs w:val="18"/>
              </w:rPr>
            </w:pPr>
          </w:p>
          <w:p w14:paraId="5169FE3F" w14:textId="77777777" w:rsidR="00E61960" w:rsidRDefault="004A5FA6">
            <w:pPr>
              <w:numPr>
                <w:ilvl w:val="0"/>
                <w:numId w:val="1"/>
              </w:numPr>
              <w:pBdr>
                <w:top w:val="nil"/>
                <w:left w:val="nil"/>
                <w:bottom w:val="nil"/>
                <w:right w:val="nil"/>
                <w:between w:val="nil"/>
              </w:pBdr>
              <w:tabs>
                <w:tab w:val="left" w:pos="540"/>
              </w:tabs>
              <w:spacing w:after="0" w:line="240" w:lineRule="auto"/>
              <w:ind w:left="630" w:hanging="270"/>
              <w:rPr>
                <w:rFonts w:ascii="Arial" w:eastAsia="Arial" w:hAnsi="Arial" w:cs="Arial"/>
                <w:color w:val="000000"/>
                <w:sz w:val="18"/>
                <w:szCs w:val="18"/>
              </w:rPr>
            </w:pPr>
            <w:r>
              <w:rPr>
                <w:rFonts w:ascii="Arial" w:eastAsia="Arial" w:hAnsi="Arial" w:cs="Arial"/>
                <w:color w:val="000000"/>
                <w:sz w:val="18"/>
                <w:szCs w:val="18"/>
              </w:rPr>
              <w:t>ARE THERE ANY OTHER AGENCY / INSTITUTION INCENTIVES OR COST-SHARING OPPORTUNITIES ASSOCIATED WITH THE POTENTIAL DEMOLITION OF THIS VACANT FACILITY:</w:t>
            </w:r>
          </w:p>
          <w:p w14:paraId="6A4BAB06" w14:textId="77777777" w:rsidR="00E61960" w:rsidRDefault="00E61960">
            <w:pPr>
              <w:tabs>
                <w:tab w:val="left" w:pos="540"/>
              </w:tabs>
              <w:spacing w:after="0" w:line="240" w:lineRule="auto"/>
              <w:rPr>
                <w:rFonts w:ascii="Arial" w:eastAsia="Arial" w:hAnsi="Arial" w:cs="Arial"/>
                <w:sz w:val="18"/>
                <w:szCs w:val="18"/>
              </w:rPr>
            </w:pPr>
          </w:p>
          <w:p w14:paraId="73ECF3D9" w14:textId="77777777" w:rsidR="00E61960" w:rsidRDefault="00E61960">
            <w:pPr>
              <w:tabs>
                <w:tab w:val="left" w:pos="540"/>
              </w:tabs>
              <w:spacing w:after="0" w:line="240" w:lineRule="auto"/>
              <w:rPr>
                <w:rFonts w:ascii="Arial" w:eastAsia="Arial" w:hAnsi="Arial" w:cs="Arial"/>
                <w:sz w:val="18"/>
                <w:szCs w:val="18"/>
              </w:rPr>
            </w:pPr>
          </w:p>
          <w:p w14:paraId="6453B089" w14:textId="77777777" w:rsidR="00E61960" w:rsidRDefault="00E61960">
            <w:pPr>
              <w:spacing w:after="0" w:line="240" w:lineRule="auto"/>
              <w:rPr>
                <w:rFonts w:ascii="Arial" w:eastAsia="Arial" w:hAnsi="Arial" w:cs="Arial"/>
                <w:sz w:val="18"/>
                <w:szCs w:val="18"/>
              </w:rPr>
            </w:pPr>
          </w:p>
          <w:p w14:paraId="79A85667" w14:textId="77777777" w:rsidR="00E61960" w:rsidRDefault="004A5FA6">
            <w:pPr>
              <w:tabs>
                <w:tab w:val="left" w:pos="270"/>
              </w:tabs>
              <w:spacing w:after="0" w:line="240" w:lineRule="auto"/>
              <w:rPr>
                <w:rFonts w:ascii="Arial" w:eastAsia="Arial" w:hAnsi="Arial" w:cs="Arial"/>
                <w:sz w:val="18"/>
                <w:szCs w:val="18"/>
              </w:rPr>
            </w:pPr>
            <w:r>
              <w:rPr>
                <w:rFonts w:ascii="Arial" w:eastAsia="Arial" w:hAnsi="Arial" w:cs="Arial"/>
                <w:sz w:val="18"/>
                <w:szCs w:val="18"/>
              </w:rPr>
              <w:t>11)  IS THE INTENDED USE IDENTIFIED IN THE FACILITIES MASTER</w:t>
            </w:r>
          </w:p>
          <w:p w14:paraId="4A079711" w14:textId="77777777" w:rsidR="00E61960" w:rsidRDefault="004A5FA6">
            <w:pPr>
              <w:tabs>
                <w:tab w:val="left" w:pos="270"/>
              </w:tabs>
              <w:spacing w:after="0" w:line="240" w:lineRule="auto"/>
              <w:rPr>
                <w:rFonts w:ascii="Arial" w:eastAsia="Arial" w:hAnsi="Arial" w:cs="Arial"/>
                <w:sz w:val="18"/>
                <w:szCs w:val="18"/>
              </w:rPr>
            </w:pPr>
            <w:r>
              <w:rPr>
                <w:rFonts w:ascii="Arial" w:eastAsia="Arial" w:hAnsi="Arial" w:cs="Arial"/>
                <w:sz w:val="18"/>
                <w:szCs w:val="18"/>
              </w:rPr>
              <w:t xml:space="preserve">       PLAN: (PLEASE EXPLAIN)</w:t>
            </w:r>
          </w:p>
          <w:p w14:paraId="203B4583" w14:textId="77777777" w:rsidR="00E61960" w:rsidRDefault="00E61960">
            <w:pPr>
              <w:spacing w:after="0" w:line="240" w:lineRule="auto"/>
              <w:rPr>
                <w:rFonts w:ascii="Arial" w:eastAsia="Arial" w:hAnsi="Arial" w:cs="Arial"/>
                <w:sz w:val="18"/>
                <w:szCs w:val="18"/>
              </w:rPr>
            </w:pPr>
          </w:p>
          <w:p w14:paraId="1CE6805E" w14:textId="77777777" w:rsidR="00E61960" w:rsidRDefault="00E61960">
            <w:pPr>
              <w:spacing w:after="0" w:line="240" w:lineRule="auto"/>
              <w:rPr>
                <w:rFonts w:ascii="Arial" w:eastAsia="Arial" w:hAnsi="Arial" w:cs="Arial"/>
                <w:sz w:val="18"/>
                <w:szCs w:val="18"/>
              </w:rPr>
            </w:pPr>
          </w:p>
          <w:p w14:paraId="51D75E74" w14:textId="77777777" w:rsidR="00E61960" w:rsidRDefault="004A5FA6">
            <w:pPr>
              <w:spacing w:after="0" w:line="240" w:lineRule="auto"/>
              <w:rPr>
                <w:rFonts w:ascii="Arial" w:eastAsia="Arial" w:hAnsi="Arial" w:cs="Arial"/>
                <w:sz w:val="18"/>
                <w:szCs w:val="18"/>
              </w:rPr>
            </w:pPr>
            <w:r>
              <w:rPr>
                <w:rFonts w:ascii="Arial" w:eastAsia="Arial" w:hAnsi="Arial" w:cs="Arial"/>
                <w:sz w:val="18"/>
                <w:szCs w:val="18"/>
              </w:rPr>
              <w:t>12)  WHAT IS THE AGENCY / INSTITUTIONS PLAN FOR THIS VACANT</w:t>
            </w:r>
          </w:p>
          <w:p w14:paraId="4E4F6CD8" w14:textId="77777777" w:rsidR="00E61960" w:rsidRDefault="004A5FA6">
            <w:pPr>
              <w:spacing w:after="0" w:line="240" w:lineRule="auto"/>
              <w:rPr>
                <w:rFonts w:ascii="Arial" w:eastAsia="Arial" w:hAnsi="Arial" w:cs="Arial"/>
                <w:sz w:val="18"/>
                <w:szCs w:val="18"/>
              </w:rPr>
            </w:pPr>
            <w:r>
              <w:rPr>
                <w:rFonts w:ascii="Arial" w:eastAsia="Arial" w:hAnsi="Arial" w:cs="Arial"/>
                <w:sz w:val="18"/>
                <w:szCs w:val="18"/>
              </w:rPr>
              <w:t xml:space="preserve">       FACILITY IF FUNDING IS NOT AVAILABLE IN THE NEXT 5 YEARS:</w:t>
            </w:r>
          </w:p>
          <w:p w14:paraId="580F791A" w14:textId="77777777" w:rsidR="00E61960" w:rsidRDefault="00E61960">
            <w:pPr>
              <w:spacing w:after="0" w:line="240" w:lineRule="auto"/>
              <w:rPr>
                <w:rFonts w:ascii="Arial" w:eastAsia="Arial" w:hAnsi="Arial" w:cs="Arial"/>
                <w:sz w:val="18"/>
                <w:szCs w:val="18"/>
              </w:rPr>
            </w:pPr>
          </w:p>
          <w:p w14:paraId="64A5C418" w14:textId="77777777" w:rsidR="00E61960" w:rsidRDefault="00E61960">
            <w:pPr>
              <w:spacing w:after="0" w:line="240" w:lineRule="auto"/>
              <w:rPr>
                <w:rFonts w:ascii="Arial" w:eastAsia="Arial" w:hAnsi="Arial" w:cs="Arial"/>
                <w:sz w:val="18"/>
                <w:szCs w:val="18"/>
              </w:rPr>
            </w:pPr>
          </w:p>
          <w:p w14:paraId="4660AAE7" w14:textId="77777777" w:rsidR="00E61960" w:rsidRDefault="00E61960">
            <w:pPr>
              <w:spacing w:after="0" w:line="240" w:lineRule="auto"/>
              <w:rPr>
                <w:rFonts w:ascii="Arial" w:eastAsia="Arial" w:hAnsi="Arial" w:cs="Arial"/>
                <w:sz w:val="18"/>
                <w:szCs w:val="18"/>
              </w:rPr>
            </w:pPr>
          </w:p>
          <w:p w14:paraId="05894620" w14:textId="77777777" w:rsidR="00E61960" w:rsidRDefault="004A5FA6">
            <w:pPr>
              <w:spacing w:after="0" w:line="240" w:lineRule="auto"/>
              <w:rPr>
                <w:rFonts w:ascii="Arial" w:eastAsia="Arial" w:hAnsi="Arial" w:cs="Arial"/>
                <w:sz w:val="18"/>
                <w:szCs w:val="18"/>
              </w:rPr>
            </w:pPr>
            <w:r>
              <w:rPr>
                <w:rFonts w:ascii="Arial" w:eastAsia="Arial" w:hAnsi="Arial" w:cs="Arial"/>
                <w:sz w:val="18"/>
                <w:szCs w:val="18"/>
              </w:rPr>
              <w:t>13)   ESTIMATED MARKET VALUE:</w:t>
            </w:r>
          </w:p>
          <w:p w14:paraId="7E53E3CE" w14:textId="77777777" w:rsidR="00E61960" w:rsidRDefault="00E61960">
            <w:pPr>
              <w:spacing w:after="0" w:line="240" w:lineRule="auto"/>
              <w:rPr>
                <w:rFonts w:ascii="Arial" w:eastAsia="Arial" w:hAnsi="Arial" w:cs="Arial"/>
                <w:sz w:val="18"/>
                <w:szCs w:val="18"/>
              </w:rPr>
            </w:pPr>
          </w:p>
          <w:p w14:paraId="73576027" w14:textId="77777777" w:rsidR="00E61960" w:rsidRDefault="004A5FA6">
            <w:pPr>
              <w:spacing w:after="0" w:line="240" w:lineRule="auto"/>
              <w:ind w:left="360" w:hanging="360"/>
              <w:rPr>
                <w:rFonts w:ascii="Arial" w:eastAsia="Arial" w:hAnsi="Arial" w:cs="Arial"/>
                <w:sz w:val="18"/>
                <w:szCs w:val="18"/>
              </w:rPr>
            </w:pPr>
            <w:r>
              <w:rPr>
                <w:rFonts w:ascii="Arial" w:eastAsia="Arial" w:hAnsi="Arial" w:cs="Arial"/>
                <w:sz w:val="18"/>
                <w:szCs w:val="18"/>
              </w:rPr>
              <w:t>14)   HOW WAS A VALUE DETERMINED (Please Check Below):</w:t>
            </w:r>
          </w:p>
          <w:p w14:paraId="7A109DFE" w14:textId="77777777" w:rsidR="00E61960" w:rsidRDefault="004A5FA6">
            <w:pPr>
              <w:spacing w:after="0" w:line="240" w:lineRule="auto"/>
              <w:ind w:left="360" w:hanging="360"/>
              <w:rPr>
                <w:rFonts w:ascii="Arial" w:eastAsia="Arial" w:hAnsi="Arial" w:cs="Arial"/>
                <w:sz w:val="18"/>
                <w:szCs w:val="18"/>
              </w:rPr>
            </w:pPr>
            <w:r>
              <w:rPr>
                <w:rFonts w:ascii="Arial" w:eastAsia="Arial" w:hAnsi="Arial" w:cs="Arial"/>
                <w:sz w:val="18"/>
                <w:szCs w:val="18"/>
              </w:rPr>
              <w:t xml:space="preserve">        ☐ Appraisal   ☐ Broker Opinion of Value   ☐ County Assessor   </w:t>
            </w:r>
          </w:p>
          <w:p w14:paraId="6A8A13C7" w14:textId="77777777" w:rsidR="00E61960" w:rsidRDefault="004A5FA6">
            <w:pPr>
              <w:spacing w:after="0" w:line="240" w:lineRule="auto"/>
              <w:rPr>
                <w:rFonts w:ascii="Arial" w:eastAsia="Arial" w:hAnsi="Arial" w:cs="Arial"/>
                <w:sz w:val="18"/>
                <w:szCs w:val="18"/>
              </w:rPr>
            </w:pPr>
            <w:r>
              <w:rPr>
                <w:rFonts w:ascii="Arial" w:eastAsia="Arial" w:hAnsi="Arial" w:cs="Arial"/>
                <w:sz w:val="18"/>
                <w:szCs w:val="18"/>
              </w:rPr>
              <w:t xml:space="preserve">        ☐ Risk Management Insured Value   ☐ Other</w:t>
            </w:r>
          </w:p>
          <w:p w14:paraId="4E25B8E5" w14:textId="77777777" w:rsidR="00E61960" w:rsidRDefault="00E61960">
            <w:pPr>
              <w:spacing w:after="0" w:line="240" w:lineRule="auto"/>
              <w:rPr>
                <w:rFonts w:ascii="Arial" w:eastAsia="Arial" w:hAnsi="Arial" w:cs="Arial"/>
                <w:sz w:val="18"/>
                <w:szCs w:val="18"/>
              </w:rPr>
            </w:pPr>
          </w:p>
          <w:p w14:paraId="18330FD9" w14:textId="77777777" w:rsidR="00E61960" w:rsidRDefault="004A5FA6">
            <w:pPr>
              <w:spacing w:after="0" w:line="240" w:lineRule="auto"/>
              <w:ind w:left="360" w:hanging="360"/>
              <w:rPr>
                <w:rFonts w:ascii="Arial" w:eastAsia="Arial" w:hAnsi="Arial" w:cs="Arial"/>
                <w:sz w:val="18"/>
                <w:szCs w:val="18"/>
              </w:rPr>
            </w:pPr>
            <w:r>
              <w:rPr>
                <w:rFonts w:ascii="Arial" w:eastAsia="Arial" w:hAnsi="Arial" w:cs="Arial"/>
                <w:sz w:val="18"/>
                <w:szCs w:val="18"/>
              </w:rPr>
              <w:lastRenderedPageBreak/>
              <w:t>15)  DOES THE FACILITY HAVE FEDERAL OR STATE HISTORICAL DESIGNATION:    ☐ Yes   ☐ No</w:t>
            </w:r>
          </w:p>
        </w:tc>
        <w:tc>
          <w:tcPr>
            <w:tcW w:w="3310" w:type="dxa"/>
            <w:tcBorders>
              <w:top w:val="single" w:sz="4" w:space="0" w:color="000000"/>
              <w:bottom w:val="single" w:sz="18" w:space="0" w:color="000000"/>
              <w:right w:val="single" w:sz="18" w:space="0" w:color="000000"/>
            </w:tcBorders>
            <w:tcMar>
              <w:top w:w="58" w:type="dxa"/>
              <w:left w:w="115" w:type="dxa"/>
              <w:bottom w:w="58" w:type="dxa"/>
              <w:right w:w="115" w:type="dxa"/>
            </w:tcMar>
          </w:tcPr>
          <w:p w14:paraId="79F3A576" w14:textId="77777777" w:rsidR="00E61960" w:rsidRDefault="004A5FA6">
            <w:pPr>
              <w:tabs>
                <w:tab w:val="left" w:pos="335"/>
              </w:tabs>
              <w:spacing w:after="0" w:line="240" w:lineRule="auto"/>
              <w:ind w:left="335" w:hanging="335"/>
              <w:rPr>
                <w:rFonts w:ascii="Arial" w:eastAsia="Arial" w:hAnsi="Arial" w:cs="Arial"/>
                <w:sz w:val="18"/>
                <w:szCs w:val="18"/>
              </w:rPr>
            </w:pPr>
            <w:r>
              <w:rPr>
                <w:rFonts w:ascii="Arial" w:eastAsia="Arial" w:hAnsi="Arial" w:cs="Arial"/>
                <w:sz w:val="18"/>
                <w:szCs w:val="18"/>
              </w:rPr>
              <w:lastRenderedPageBreak/>
              <w:t xml:space="preserve">16) INITIAL DATE VACANT:  </w:t>
            </w:r>
          </w:p>
          <w:p w14:paraId="131F9176" w14:textId="77777777" w:rsidR="00E61960" w:rsidRDefault="00E61960">
            <w:pPr>
              <w:tabs>
                <w:tab w:val="left" w:pos="335"/>
              </w:tabs>
              <w:spacing w:after="0" w:line="240" w:lineRule="auto"/>
              <w:ind w:left="335" w:hanging="335"/>
              <w:rPr>
                <w:rFonts w:ascii="Arial" w:eastAsia="Arial" w:hAnsi="Arial" w:cs="Arial"/>
                <w:sz w:val="18"/>
                <w:szCs w:val="18"/>
              </w:rPr>
            </w:pPr>
          </w:p>
          <w:p w14:paraId="3D1C1D6E" w14:textId="77777777" w:rsidR="00E61960" w:rsidRDefault="00E61960">
            <w:pPr>
              <w:tabs>
                <w:tab w:val="left" w:pos="335"/>
              </w:tabs>
              <w:spacing w:after="0" w:line="240" w:lineRule="auto"/>
              <w:ind w:left="335" w:hanging="335"/>
              <w:rPr>
                <w:rFonts w:ascii="Arial" w:eastAsia="Arial" w:hAnsi="Arial" w:cs="Arial"/>
                <w:sz w:val="18"/>
                <w:szCs w:val="18"/>
              </w:rPr>
            </w:pPr>
          </w:p>
          <w:p w14:paraId="7AA1DC53" w14:textId="77777777" w:rsidR="00E61960" w:rsidRDefault="00E61960">
            <w:pPr>
              <w:tabs>
                <w:tab w:val="left" w:pos="335"/>
              </w:tabs>
              <w:spacing w:after="0" w:line="240" w:lineRule="auto"/>
              <w:ind w:left="335" w:hanging="335"/>
              <w:rPr>
                <w:rFonts w:ascii="Arial" w:eastAsia="Arial" w:hAnsi="Arial" w:cs="Arial"/>
                <w:sz w:val="18"/>
                <w:szCs w:val="18"/>
              </w:rPr>
            </w:pPr>
          </w:p>
          <w:p w14:paraId="2E8E546A" w14:textId="77777777" w:rsidR="00E61960" w:rsidRDefault="004A5FA6">
            <w:pPr>
              <w:tabs>
                <w:tab w:val="left" w:pos="335"/>
              </w:tabs>
              <w:spacing w:after="0" w:line="240" w:lineRule="auto"/>
              <w:ind w:left="335" w:hanging="335"/>
              <w:rPr>
                <w:rFonts w:ascii="Arial" w:eastAsia="Arial" w:hAnsi="Arial" w:cs="Arial"/>
                <w:sz w:val="18"/>
                <w:szCs w:val="18"/>
              </w:rPr>
            </w:pPr>
            <w:r>
              <w:rPr>
                <w:rFonts w:ascii="Arial" w:eastAsia="Arial" w:hAnsi="Arial" w:cs="Arial"/>
                <w:sz w:val="18"/>
                <w:szCs w:val="18"/>
              </w:rPr>
              <w:t>17) TOTAL GROSS SQUARE FEET:</w:t>
            </w:r>
          </w:p>
          <w:p w14:paraId="25492E84" w14:textId="77777777" w:rsidR="00E61960" w:rsidRDefault="00E61960">
            <w:pPr>
              <w:tabs>
                <w:tab w:val="left" w:pos="335"/>
              </w:tabs>
              <w:spacing w:after="0" w:line="240" w:lineRule="auto"/>
              <w:ind w:left="335" w:hanging="335"/>
              <w:rPr>
                <w:rFonts w:ascii="Arial" w:eastAsia="Arial" w:hAnsi="Arial" w:cs="Arial"/>
                <w:sz w:val="18"/>
                <w:szCs w:val="18"/>
              </w:rPr>
            </w:pPr>
          </w:p>
          <w:p w14:paraId="038A46CA" w14:textId="77777777" w:rsidR="00E61960" w:rsidRDefault="00E61960">
            <w:pPr>
              <w:tabs>
                <w:tab w:val="left" w:pos="335"/>
              </w:tabs>
              <w:spacing w:after="0" w:line="240" w:lineRule="auto"/>
              <w:ind w:left="335" w:hanging="335"/>
              <w:rPr>
                <w:rFonts w:ascii="Arial" w:eastAsia="Arial" w:hAnsi="Arial" w:cs="Arial"/>
                <w:sz w:val="18"/>
                <w:szCs w:val="18"/>
              </w:rPr>
            </w:pPr>
          </w:p>
          <w:p w14:paraId="6ACA55C6" w14:textId="77777777" w:rsidR="00E61960" w:rsidRDefault="00E61960">
            <w:pPr>
              <w:tabs>
                <w:tab w:val="left" w:pos="335"/>
              </w:tabs>
              <w:spacing w:after="0" w:line="240" w:lineRule="auto"/>
              <w:ind w:left="335" w:hanging="335"/>
              <w:rPr>
                <w:rFonts w:ascii="Arial" w:eastAsia="Arial" w:hAnsi="Arial" w:cs="Arial"/>
                <w:sz w:val="18"/>
                <w:szCs w:val="18"/>
              </w:rPr>
            </w:pPr>
          </w:p>
          <w:p w14:paraId="6F497514" w14:textId="77777777" w:rsidR="00E61960" w:rsidRDefault="004A5FA6">
            <w:pPr>
              <w:tabs>
                <w:tab w:val="left" w:pos="335"/>
              </w:tabs>
              <w:spacing w:after="0" w:line="240" w:lineRule="auto"/>
              <w:ind w:left="335" w:hanging="335"/>
              <w:rPr>
                <w:rFonts w:ascii="Arial" w:eastAsia="Arial" w:hAnsi="Arial" w:cs="Arial"/>
                <w:sz w:val="18"/>
                <w:szCs w:val="18"/>
              </w:rPr>
            </w:pPr>
            <w:r>
              <w:rPr>
                <w:rFonts w:ascii="Arial" w:eastAsia="Arial" w:hAnsi="Arial" w:cs="Arial"/>
                <w:sz w:val="18"/>
                <w:szCs w:val="18"/>
              </w:rPr>
              <w:t>18) FACILITY FOOTPRINT IN SQUARE FEET OR ACRES:</w:t>
            </w:r>
          </w:p>
          <w:p w14:paraId="701D6CAF" w14:textId="77777777" w:rsidR="00E61960" w:rsidRDefault="00E61960">
            <w:pPr>
              <w:tabs>
                <w:tab w:val="left" w:pos="335"/>
              </w:tabs>
              <w:spacing w:after="0" w:line="240" w:lineRule="auto"/>
              <w:ind w:left="335" w:hanging="335"/>
              <w:rPr>
                <w:rFonts w:ascii="Arial" w:eastAsia="Arial" w:hAnsi="Arial" w:cs="Arial"/>
                <w:sz w:val="18"/>
                <w:szCs w:val="18"/>
              </w:rPr>
            </w:pPr>
          </w:p>
          <w:p w14:paraId="33DF6F7C" w14:textId="77777777" w:rsidR="00E61960" w:rsidRDefault="00E61960">
            <w:pPr>
              <w:tabs>
                <w:tab w:val="left" w:pos="335"/>
              </w:tabs>
              <w:spacing w:after="0" w:line="240" w:lineRule="auto"/>
              <w:ind w:left="335" w:hanging="335"/>
              <w:rPr>
                <w:rFonts w:ascii="Arial" w:eastAsia="Arial" w:hAnsi="Arial" w:cs="Arial"/>
                <w:sz w:val="18"/>
                <w:szCs w:val="18"/>
              </w:rPr>
            </w:pPr>
          </w:p>
          <w:p w14:paraId="1DC4AFE8" w14:textId="77777777" w:rsidR="00E61960" w:rsidRDefault="00E61960">
            <w:pPr>
              <w:tabs>
                <w:tab w:val="left" w:pos="335"/>
              </w:tabs>
              <w:spacing w:after="0" w:line="240" w:lineRule="auto"/>
              <w:ind w:left="335" w:hanging="335"/>
              <w:rPr>
                <w:rFonts w:ascii="Arial" w:eastAsia="Arial" w:hAnsi="Arial" w:cs="Arial"/>
                <w:sz w:val="18"/>
                <w:szCs w:val="18"/>
              </w:rPr>
            </w:pPr>
          </w:p>
          <w:p w14:paraId="1D9D122D" w14:textId="77777777" w:rsidR="00E61960" w:rsidRDefault="004A5FA6">
            <w:pPr>
              <w:tabs>
                <w:tab w:val="left" w:pos="335"/>
              </w:tabs>
              <w:spacing w:after="0" w:line="240" w:lineRule="auto"/>
              <w:ind w:left="335" w:hanging="335"/>
              <w:rPr>
                <w:rFonts w:ascii="Arial" w:eastAsia="Arial" w:hAnsi="Arial" w:cs="Arial"/>
                <w:sz w:val="18"/>
                <w:szCs w:val="18"/>
              </w:rPr>
            </w:pPr>
            <w:r>
              <w:rPr>
                <w:rFonts w:ascii="Arial" w:eastAsia="Arial" w:hAnsi="Arial" w:cs="Arial"/>
                <w:sz w:val="18"/>
                <w:szCs w:val="18"/>
              </w:rPr>
              <w:t>19) NUMBER OF STORIES:</w:t>
            </w:r>
          </w:p>
          <w:p w14:paraId="2DCF1959" w14:textId="77777777" w:rsidR="00E61960" w:rsidRDefault="00E61960">
            <w:pPr>
              <w:tabs>
                <w:tab w:val="left" w:pos="335"/>
              </w:tabs>
              <w:spacing w:after="0" w:line="240" w:lineRule="auto"/>
              <w:ind w:left="335" w:hanging="335"/>
              <w:rPr>
                <w:rFonts w:ascii="Arial" w:eastAsia="Arial" w:hAnsi="Arial" w:cs="Arial"/>
                <w:sz w:val="18"/>
                <w:szCs w:val="18"/>
              </w:rPr>
            </w:pPr>
          </w:p>
          <w:p w14:paraId="7D0C2C5E" w14:textId="77777777" w:rsidR="00E61960" w:rsidRDefault="00E61960">
            <w:pPr>
              <w:tabs>
                <w:tab w:val="left" w:pos="335"/>
              </w:tabs>
              <w:spacing w:after="0" w:line="240" w:lineRule="auto"/>
              <w:ind w:left="335" w:hanging="335"/>
              <w:rPr>
                <w:rFonts w:ascii="Arial" w:eastAsia="Arial" w:hAnsi="Arial" w:cs="Arial"/>
                <w:sz w:val="18"/>
                <w:szCs w:val="18"/>
              </w:rPr>
            </w:pPr>
          </w:p>
          <w:p w14:paraId="570F0576" w14:textId="77777777" w:rsidR="00E61960" w:rsidRDefault="00E61960">
            <w:pPr>
              <w:tabs>
                <w:tab w:val="left" w:pos="335"/>
              </w:tabs>
              <w:spacing w:after="0" w:line="240" w:lineRule="auto"/>
              <w:ind w:left="335" w:hanging="335"/>
              <w:rPr>
                <w:rFonts w:ascii="Arial" w:eastAsia="Arial" w:hAnsi="Arial" w:cs="Arial"/>
                <w:sz w:val="18"/>
                <w:szCs w:val="18"/>
              </w:rPr>
            </w:pPr>
          </w:p>
          <w:p w14:paraId="76516EAF" w14:textId="77777777" w:rsidR="00E61960" w:rsidRDefault="004A5FA6">
            <w:pPr>
              <w:tabs>
                <w:tab w:val="left" w:pos="335"/>
              </w:tabs>
              <w:spacing w:after="0" w:line="240" w:lineRule="auto"/>
              <w:ind w:left="335" w:hanging="335"/>
              <w:rPr>
                <w:rFonts w:ascii="Arial" w:eastAsia="Arial" w:hAnsi="Arial" w:cs="Arial"/>
                <w:sz w:val="18"/>
                <w:szCs w:val="18"/>
              </w:rPr>
            </w:pPr>
            <w:r>
              <w:rPr>
                <w:rFonts w:ascii="Arial" w:eastAsia="Arial" w:hAnsi="Arial" w:cs="Arial"/>
                <w:sz w:val="18"/>
                <w:szCs w:val="18"/>
              </w:rPr>
              <w:t>20) UNUSED SQUARE FEET</w:t>
            </w:r>
          </w:p>
          <w:p w14:paraId="2D102237" w14:textId="77777777" w:rsidR="00E61960" w:rsidRDefault="004A5FA6">
            <w:pPr>
              <w:tabs>
                <w:tab w:val="left" w:pos="335"/>
              </w:tabs>
              <w:spacing w:after="0" w:line="240" w:lineRule="auto"/>
              <w:ind w:left="335" w:hanging="335"/>
              <w:rPr>
                <w:rFonts w:ascii="Arial" w:eastAsia="Arial" w:hAnsi="Arial" w:cs="Arial"/>
                <w:sz w:val="18"/>
                <w:szCs w:val="18"/>
              </w:rPr>
            </w:pPr>
            <w:r>
              <w:rPr>
                <w:rFonts w:ascii="Arial" w:eastAsia="Arial" w:hAnsi="Arial" w:cs="Arial"/>
                <w:sz w:val="18"/>
                <w:szCs w:val="18"/>
              </w:rPr>
              <w:t xml:space="preserve">      (If different from 17):</w:t>
            </w:r>
          </w:p>
          <w:p w14:paraId="5EFD6E85" w14:textId="77777777" w:rsidR="00E61960" w:rsidRDefault="00E61960">
            <w:pPr>
              <w:tabs>
                <w:tab w:val="left" w:pos="335"/>
              </w:tabs>
              <w:spacing w:after="0" w:line="240" w:lineRule="auto"/>
              <w:ind w:left="335" w:hanging="335"/>
              <w:rPr>
                <w:rFonts w:ascii="Arial" w:eastAsia="Arial" w:hAnsi="Arial" w:cs="Arial"/>
                <w:sz w:val="18"/>
                <w:szCs w:val="18"/>
              </w:rPr>
            </w:pPr>
          </w:p>
          <w:p w14:paraId="3B85DCA7" w14:textId="77777777" w:rsidR="00E61960" w:rsidRDefault="00E61960">
            <w:pPr>
              <w:tabs>
                <w:tab w:val="left" w:pos="335"/>
              </w:tabs>
              <w:spacing w:after="0" w:line="240" w:lineRule="auto"/>
              <w:ind w:left="335" w:hanging="335"/>
              <w:rPr>
                <w:rFonts w:ascii="Arial" w:eastAsia="Arial" w:hAnsi="Arial" w:cs="Arial"/>
                <w:sz w:val="18"/>
                <w:szCs w:val="18"/>
              </w:rPr>
            </w:pPr>
          </w:p>
          <w:p w14:paraId="196EC192" w14:textId="77777777" w:rsidR="00E61960" w:rsidRDefault="00E61960">
            <w:pPr>
              <w:tabs>
                <w:tab w:val="left" w:pos="335"/>
              </w:tabs>
              <w:spacing w:after="0" w:line="240" w:lineRule="auto"/>
              <w:ind w:left="335" w:hanging="335"/>
              <w:rPr>
                <w:rFonts w:ascii="Arial" w:eastAsia="Arial" w:hAnsi="Arial" w:cs="Arial"/>
                <w:sz w:val="18"/>
                <w:szCs w:val="18"/>
              </w:rPr>
            </w:pPr>
          </w:p>
          <w:p w14:paraId="4904BBC8" w14:textId="77777777" w:rsidR="00E61960" w:rsidRDefault="004A5FA6">
            <w:pPr>
              <w:pBdr>
                <w:right w:val="single" w:sz="18" w:space="4" w:color="000000"/>
              </w:pBdr>
              <w:tabs>
                <w:tab w:val="left" w:pos="335"/>
              </w:tabs>
              <w:spacing w:after="0" w:line="240" w:lineRule="auto"/>
              <w:ind w:left="335" w:hanging="335"/>
              <w:rPr>
                <w:rFonts w:ascii="Arial" w:eastAsia="Arial" w:hAnsi="Arial" w:cs="Arial"/>
                <w:sz w:val="18"/>
                <w:szCs w:val="18"/>
              </w:rPr>
            </w:pPr>
            <w:r>
              <w:rPr>
                <w:rFonts w:ascii="Arial" w:eastAsia="Arial" w:hAnsi="Arial" w:cs="Arial"/>
                <w:sz w:val="18"/>
                <w:szCs w:val="18"/>
              </w:rPr>
              <w:t>21) LOCATION OF UNUSED SQUARE FEET WITHIN THE FACILITY:</w:t>
            </w:r>
          </w:p>
          <w:p w14:paraId="55A4B4E8" w14:textId="77777777" w:rsidR="00E61960" w:rsidRDefault="00E61960">
            <w:pPr>
              <w:pBdr>
                <w:right w:val="single" w:sz="18" w:space="4" w:color="000000"/>
              </w:pBdr>
              <w:tabs>
                <w:tab w:val="left" w:pos="335"/>
              </w:tabs>
              <w:spacing w:after="0" w:line="240" w:lineRule="auto"/>
              <w:ind w:left="335" w:hanging="335"/>
              <w:rPr>
                <w:rFonts w:ascii="Arial" w:eastAsia="Arial" w:hAnsi="Arial" w:cs="Arial"/>
                <w:sz w:val="18"/>
                <w:szCs w:val="18"/>
              </w:rPr>
            </w:pPr>
          </w:p>
          <w:p w14:paraId="2ABD0C89" w14:textId="77777777" w:rsidR="00E61960" w:rsidRDefault="00E61960">
            <w:pPr>
              <w:pBdr>
                <w:right w:val="single" w:sz="18" w:space="4" w:color="000000"/>
              </w:pBdr>
              <w:tabs>
                <w:tab w:val="left" w:pos="335"/>
              </w:tabs>
              <w:spacing w:after="0" w:line="240" w:lineRule="auto"/>
              <w:ind w:left="335" w:hanging="335"/>
              <w:rPr>
                <w:rFonts w:ascii="Arial" w:eastAsia="Arial" w:hAnsi="Arial" w:cs="Arial"/>
                <w:sz w:val="18"/>
                <w:szCs w:val="18"/>
              </w:rPr>
            </w:pPr>
          </w:p>
          <w:p w14:paraId="3196BEF5" w14:textId="77777777" w:rsidR="00E61960" w:rsidRDefault="00E61960">
            <w:pPr>
              <w:pBdr>
                <w:right w:val="single" w:sz="18" w:space="4" w:color="000000"/>
              </w:pBdr>
              <w:tabs>
                <w:tab w:val="left" w:pos="335"/>
              </w:tabs>
              <w:spacing w:after="0" w:line="240" w:lineRule="auto"/>
              <w:ind w:left="335" w:hanging="335"/>
              <w:rPr>
                <w:rFonts w:ascii="Arial" w:eastAsia="Arial" w:hAnsi="Arial" w:cs="Arial"/>
                <w:sz w:val="18"/>
                <w:szCs w:val="18"/>
              </w:rPr>
            </w:pPr>
          </w:p>
          <w:p w14:paraId="7F289903" w14:textId="77777777" w:rsidR="00E61960" w:rsidRDefault="004A5FA6">
            <w:pPr>
              <w:pBdr>
                <w:right w:val="single" w:sz="18" w:space="4" w:color="000000"/>
              </w:pBdr>
              <w:tabs>
                <w:tab w:val="left" w:pos="335"/>
              </w:tabs>
              <w:spacing w:after="0" w:line="240" w:lineRule="auto"/>
              <w:ind w:left="335" w:hanging="335"/>
              <w:rPr>
                <w:rFonts w:ascii="Arial" w:eastAsia="Arial" w:hAnsi="Arial" w:cs="Arial"/>
                <w:sz w:val="18"/>
                <w:szCs w:val="18"/>
              </w:rPr>
            </w:pPr>
            <w:r>
              <w:rPr>
                <w:rFonts w:ascii="Arial" w:eastAsia="Arial" w:hAnsi="Arial" w:cs="Arial"/>
                <w:sz w:val="18"/>
                <w:szCs w:val="18"/>
              </w:rPr>
              <w:t>22) YEAR BUILT:</w:t>
            </w:r>
          </w:p>
          <w:p w14:paraId="53830A64" w14:textId="77777777" w:rsidR="00E61960" w:rsidRDefault="00E61960">
            <w:pPr>
              <w:pBdr>
                <w:right w:val="single" w:sz="18" w:space="4" w:color="000000"/>
              </w:pBdr>
              <w:tabs>
                <w:tab w:val="left" w:pos="335"/>
              </w:tabs>
              <w:spacing w:after="0" w:line="240" w:lineRule="auto"/>
              <w:ind w:left="335" w:hanging="335"/>
              <w:rPr>
                <w:rFonts w:ascii="Arial" w:eastAsia="Arial" w:hAnsi="Arial" w:cs="Arial"/>
                <w:sz w:val="18"/>
                <w:szCs w:val="18"/>
              </w:rPr>
            </w:pPr>
          </w:p>
          <w:p w14:paraId="6532735F" w14:textId="77777777" w:rsidR="00E61960" w:rsidRDefault="00E61960">
            <w:pPr>
              <w:pBdr>
                <w:right w:val="single" w:sz="18" w:space="4" w:color="000000"/>
              </w:pBdr>
              <w:tabs>
                <w:tab w:val="left" w:pos="335"/>
              </w:tabs>
              <w:spacing w:after="0" w:line="240" w:lineRule="auto"/>
              <w:ind w:left="335" w:hanging="335"/>
              <w:rPr>
                <w:rFonts w:ascii="Arial" w:eastAsia="Arial" w:hAnsi="Arial" w:cs="Arial"/>
                <w:sz w:val="18"/>
                <w:szCs w:val="18"/>
              </w:rPr>
            </w:pPr>
          </w:p>
          <w:p w14:paraId="5B80E392" w14:textId="77777777" w:rsidR="00E61960" w:rsidRDefault="00E61960">
            <w:pPr>
              <w:pBdr>
                <w:right w:val="single" w:sz="18" w:space="4" w:color="000000"/>
              </w:pBdr>
              <w:tabs>
                <w:tab w:val="left" w:pos="335"/>
              </w:tabs>
              <w:spacing w:after="0" w:line="240" w:lineRule="auto"/>
              <w:ind w:left="335" w:hanging="335"/>
              <w:rPr>
                <w:rFonts w:ascii="Arial" w:eastAsia="Arial" w:hAnsi="Arial" w:cs="Arial"/>
                <w:sz w:val="18"/>
                <w:szCs w:val="18"/>
              </w:rPr>
            </w:pPr>
          </w:p>
          <w:p w14:paraId="7AA72CA1" w14:textId="77777777" w:rsidR="00E61960" w:rsidRDefault="004A5FA6">
            <w:pPr>
              <w:pBdr>
                <w:right w:val="single" w:sz="18" w:space="4" w:color="000000"/>
              </w:pBdr>
              <w:tabs>
                <w:tab w:val="left" w:pos="335"/>
              </w:tabs>
              <w:spacing w:after="0" w:line="240" w:lineRule="auto"/>
              <w:ind w:left="335" w:hanging="335"/>
              <w:rPr>
                <w:rFonts w:ascii="Arial" w:eastAsia="Arial" w:hAnsi="Arial" w:cs="Arial"/>
                <w:sz w:val="18"/>
                <w:szCs w:val="18"/>
              </w:rPr>
            </w:pPr>
            <w:r>
              <w:rPr>
                <w:rFonts w:ascii="Arial" w:eastAsia="Arial" w:hAnsi="Arial" w:cs="Arial"/>
                <w:sz w:val="18"/>
                <w:szCs w:val="18"/>
              </w:rPr>
              <w:t>23) YEAR ACQUIRED:</w:t>
            </w:r>
          </w:p>
          <w:p w14:paraId="7A681F76" w14:textId="77777777" w:rsidR="00E61960" w:rsidRDefault="00E61960">
            <w:pPr>
              <w:pBdr>
                <w:right w:val="single" w:sz="18" w:space="4" w:color="000000"/>
              </w:pBdr>
              <w:tabs>
                <w:tab w:val="left" w:pos="335"/>
              </w:tabs>
              <w:spacing w:after="0" w:line="240" w:lineRule="auto"/>
              <w:ind w:left="335" w:hanging="335"/>
              <w:rPr>
                <w:rFonts w:ascii="Arial" w:eastAsia="Arial" w:hAnsi="Arial" w:cs="Arial"/>
                <w:sz w:val="18"/>
                <w:szCs w:val="18"/>
              </w:rPr>
            </w:pPr>
          </w:p>
          <w:p w14:paraId="078BDF31" w14:textId="77777777" w:rsidR="00E61960" w:rsidRDefault="00E61960">
            <w:pPr>
              <w:pBdr>
                <w:right w:val="single" w:sz="18" w:space="4" w:color="000000"/>
              </w:pBdr>
              <w:tabs>
                <w:tab w:val="left" w:pos="335"/>
              </w:tabs>
              <w:spacing w:after="0" w:line="240" w:lineRule="auto"/>
              <w:ind w:left="335" w:hanging="335"/>
              <w:rPr>
                <w:rFonts w:ascii="Arial" w:eastAsia="Arial" w:hAnsi="Arial" w:cs="Arial"/>
                <w:sz w:val="18"/>
                <w:szCs w:val="18"/>
              </w:rPr>
            </w:pPr>
          </w:p>
          <w:p w14:paraId="1BFE0EE1" w14:textId="77777777" w:rsidR="00E61960" w:rsidRDefault="00E61960">
            <w:pPr>
              <w:pBdr>
                <w:right w:val="single" w:sz="18" w:space="4" w:color="000000"/>
              </w:pBdr>
              <w:tabs>
                <w:tab w:val="left" w:pos="335"/>
              </w:tabs>
              <w:spacing w:after="0" w:line="240" w:lineRule="auto"/>
              <w:ind w:left="335" w:hanging="335"/>
              <w:rPr>
                <w:rFonts w:ascii="Arial" w:eastAsia="Arial" w:hAnsi="Arial" w:cs="Arial"/>
                <w:sz w:val="18"/>
                <w:szCs w:val="18"/>
              </w:rPr>
            </w:pPr>
          </w:p>
          <w:p w14:paraId="7C8D8A6D" w14:textId="77777777" w:rsidR="00E61960" w:rsidRDefault="004A5FA6">
            <w:pPr>
              <w:pBdr>
                <w:right w:val="single" w:sz="18" w:space="4" w:color="000000"/>
              </w:pBdr>
              <w:tabs>
                <w:tab w:val="left" w:pos="335"/>
              </w:tabs>
              <w:spacing w:after="0" w:line="240" w:lineRule="auto"/>
              <w:ind w:left="335" w:hanging="335"/>
              <w:rPr>
                <w:rFonts w:ascii="Arial" w:eastAsia="Arial" w:hAnsi="Arial" w:cs="Arial"/>
                <w:sz w:val="18"/>
                <w:szCs w:val="18"/>
              </w:rPr>
            </w:pPr>
            <w:r>
              <w:rPr>
                <w:rFonts w:ascii="Arial" w:eastAsia="Arial" w:hAnsi="Arial" w:cs="Arial"/>
                <w:sz w:val="18"/>
                <w:szCs w:val="18"/>
              </w:rPr>
              <w:t>24) DESCRIBE TYPE OF CONSTRUCTION:</w:t>
            </w:r>
          </w:p>
          <w:p w14:paraId="5D047CBE" w14:textId="77777777" w:rsidR="00E61960" w:rsidRDefault="00E61960">
            <w:pPr>
              <w:pBdr>
                <w:right w:val="single" w:sz="18" w:space="4" w:color="000000"/>
              </w:pBdr>
              <w:tabs>
                <w:tab w:val="left" w:pos="335"/>
              </w:tabs>
              <w:spacing w:after="0" w:line="240" w:lineRule="auto"/>
              <w:ind w:left="335" w:hanging="335"/>
              <w:rPr>
                <w:rFonts w:ascii="Arial" w:eastAsia="Arial" w:hAnsi="Arial" w:cs="Arial"/>
                <w:sz w:val="18"/>
                <w:szCs w:val="18"/>
              </w:rPr>
            </w:pPr>
          </w:p>
          <w:p w14:paraId="10327CB0" w14:textId="77777777" w:rsidR="00E61960" w:rsidRDefault="00E61960">
            <w:pPr>
              <w:pBdr>
                <w:right w:val="single" w:sz="18" w:space="4" w:color="000000"/>
              </w:pBdr>
              <w:tabs>
                <w:tab w:val="left" w:pos="335"/>
              </w:tabs>
              <w:spacing w:after="0" w:line="240" w:lineRule="auto"/>
              <w:ind w:left="335" w:hanging="335"/>
              <w:rPr>
                <w:rFonts w:ascii="Arial" w:eastAsia="Arial" w:hAnsi="Arial" w:cs="Arial"/>
                <w:sz w:val="18"/>
                <w:szCs w:val="18"/>
              </w:rPr>
            </w:pPr>
          </w:p>
          <w:p w14:paraId="7BE6227B" w14:textId="77777777" w:rsidR="00E61960" w:rsidRDefault="004A5FA6">
            <w:pPr>
              <w:pBdr>
                <w:right w:val="single" w:sz="18" w:space="4" w:color="000000"/>
              </w:pBdr>
              <w:tabs>
                <w:tab w:val="left" w:pos="335"/>
              </w:tabs>
              <w:spacing w:after="0" w:line="240" w:lineRule="auto"/>
              <w:ind w:left="335" w:hanging="335"/>
              <w:rPr>
                <w:rFonts w:ascii="Arial" w:eastAsia="Arial" w:hAnsi="Arial" w:cs="Arial"/>
                <w:sz w:val="18"/>
                <w:szCs w:val="18"/>
              </w:rPr>
            </w:pPr>
            <w:r>
              <w:rPr>
                <w:rFonts w:ascii="Arial" w:eastAsia="Arial" w:hAnsi="Arial" w:cs="Arial"/>
                <w:sz w:val="18"/>
                <w:szCs w:val="18"/>
              </w:rPr>
              <w:t>25) AGENCY IDENTIFICATION NUMBER:</w:t>
            </w:r>
          </w:p>
          <w:p w14:paraId="46C5D1E1" w14:textId="77777777" w:rsidR="00E61960" w:rsidRDefault="00E61960">
            <w:pPr>
              <w:tabs>
                <w:tab w:val="left" w:pos="335"/>
              </w:tabs>
              <w:spacing w:after="0" w:line="240" w:lineRule="auto"/>
              <w:ind w:left="335" w:hanging="335"/>
              <w:rPr>
                <w:rFonts w:ascii="Arial" w:eastAsia="Arial" w:hAnsi="Arial" w:cs="Arial"/>
                <w:sz w:val="18"/>
                <w:szCs w:val="18"/>
              </w:rPr>
            </w:pPr>
          </w:p>
          <w:p w14:paraId="2E116EB2" w14:textId="77777777" w:rsidR="00E61960" w:rsidRDefault="00E61960">
            <w:pPr>
              <w:tabs>
                <w:tab w:val="left" w:pos="335"/>
              </w:tabs>
              <w:spacing w:after="0" w:line="240" w:lineRule="auto"/>
              <w:ind w:left="335" w:hanging="335"/>
              <w:rPr>
                <w:rFonts w:ascii="Arial" w:eastAsia="Arial" w:hAnsi="Arial" w:cs="Arial"/>
                <w:sz w:val="18"/>
                <w:szCs w:val="18"/>
              </w:rPr>
            </w:pPr>
          </w:p>
          <w:p w14:paraId="6DD060DA" w14:textId="77777777" w:rsidR="00E61960" w:rsidRDefault="004A5FA6">
            <w:pPr>
              <w:tabs>
                <w:tab w:val="left" w:pos="335"/>
              </w:tabs>
              <w:spacing w:after="0" w:line="240" w:lineRule="auto"/>
              <w:ind w:left="335" w:hanging="335"/>
              <w:rPr>
                <w:rFonts w:ascii="Arial" w:eastAsia="Arial" w:hAnsi="Arial" w:cs="Arial"/>
                <w:sz w:val="18"/>
                <w:szCs w:val="18"/>
              </w:rPr>
            </w:pPr>
            <w:r>
              <w:rPr>
                <w:rFonts w:ascii="Arial" w:eastAsia="Arial" w:hAnsi="Arial" w:cs="Arial"/>
                <w:sz w:val="18"/>
                <w:szCs w:val="18"/>
              </w:rPr>
              <w:t>26) RISK MANAGEMENT NUMBER:</w:t>
            </w:r>
          </w:p>
          <w:p w14:paraId="6E208241" w14:textId="77777777" w:rsidR="00E61960" w:rsidRDefault="00E61960">
            <w:pPr>
              <w:tabs>
                <w:tab w:val="left" w:pos="335"/>
              </w:tabs>
              <w:spacing w:after="0" w:line="240" w:lineRule="auto"/>
              <w:ind w:left="335" w:hanging="335"/>
              <w:rPr>
                <w:rFonts w:ascii="Arial" w:eastAsia="Arial" w:hAnsi="Arial" w:cs="Arial"/>
                <w:sz w:val="18"/>
                <w:szCs w:val="18"/>
              </w:rPr>
            </w:pPr>
          </w:p>
          <w:p w14:paraId="7031E994" w14:textId="77777777" w:rsidR="00E61960" w:rsidRDefault="00E61960">
            <w:pPr>
              <w:tabs>
                <w:tab w:val="left" w:pos="335"/>
              </w:tabs>
              <w:spacing w:after="0" w:line="240" w:lineRule="auto"/>
              <w:ind w:left="335" w:hanging="335"/>
              <w:rPr>
                <w:rFonts w:ascii="Arial" w:eastAsia="Arial" w:hAnsi="Arial" w:cs="Arial"/>
                <w:sz w:val="18"/>
                <w:szCs w:val="18"/>
              </w:rPr>
            </w:pPr>
          </w:p>
          <w:p w14:paraId="45DAB73F" w14:textId="77777777" w:rsidR="00E61960" w:rsidRDefault="004A5FA6">
            <w:pPr>
              <w:spacing w:after="0" w:line="240" w:lineRule="auto"/>
              <w:ind w:left="335" w:hanging="335"/>
              <w:rPr>
                <w:rFonts w:ascii="Arial" w:eastAsia="Arial" w:hAnsi="Arial" w:cs="Arial"/>
                <w:sz w:val="18"/>
                <w:szCs w:val="18"/>
              </w:rPr>
            </w:pPr>
            <w:r>
              <w:rPr>
                <w:rFonts w:ascii="Arial" w:eastAsia="Arial" w:hAnsi="Arial" w:cs="Arial"/>
                <w:sz w:val="18"/>
                <w:szCs w:val="18"/>
              </w:rPr>
              <w:t>27) RISK MANAGEMENT INSURED VALUE:</w:t>
            </w:r>
          </w:p>
          <w:p w14:paraId="72B4B5B0" w14:textId="77777777" w:rsidR="00E61960" w:rsidRDefault="00E61960">
            <w:pPr>
              <w:tabs>
                <w:tab w:val="left" w:pos="335"/>
              </w:tabs>
              <w:spacing w:after="0" w:line="240" w:lineRule="auto"/>
              <w:ind w:left="335" w:hanging="335"/>
              <w:rPr>
                <w:rFonts w:ascii="Arial" w:eastAsia="Arial" w:hAnsi="Arial" w:cs="Arial"/>
                <w:sz w:val="18"/>
                <w:szCs w:val="18"/>
              </w:rPr>
            </w:pPr>
          </w:p>
        </w:tc>
      </w:tr>
      <w:tr w:rsidR="00E61960" w14:paraId="7B438895" w14:textId="77777777">
        <w:tc>
          <w:tcPr>
            <w:tcW w:w="7490" w:type="dxa"/>
            <w:tcBorders>
              <w:top w:val="single" w:sz="18" w:space="0" w:color="000000"/>
              <w:left w:val="single" w:sz="18" w:space="0" w:color="000000"/>
              <w:bottom w:val="single" w:sz="4" w:space="0" w:color="000000"/>
            </w:tcBorders>
            <w:shd w:val="clear" w:color="auto" w:fill="D9D9D9"/>
            <w:tcMar>
              <w:top w:w="58" w:type="dxa"/>
              <w:left w:w="115" w:type="dxa"/>
              <w:bottom w:w="58" w:type="dxa"/>
              <w:right w:w="115" w:type="dxa"/>
            </w:tcMar>
          </w:tcPr>
          <w:p w14:paraId="54A7994F" w14:textId="77777777" w:rsidR="00E61960" w:rsidRDefault="004A5FA6">
            <w:pPr>
              <w:keepNext/>
              <w:spacing w:after="0" w:line="240" w:lineRule="auto"/>
              <w:rPr>
                <w:rFonts w:ascii="Arial" w:eastAsia="Arial" w:hAnsi="Arial" w:cs="Arial"/>
                <w:b/>
                <w:sz w:val="16"/>
                <w:szCs w:val="16"/>
              </w:rPr>
            </w:pPr>
            <w:r>
              <w:rPr>
                <w:rFonts w:ascii="Arial" w:eastAsia="Arial" w:hAnsi="Arial" w:cs="Arial"/>
                <w:b/>
                <w:sz w:val="20"/>
                <w:szCs w:val="20"/>
              </w:rPr>
              <w:t>SITE SPECIFIC INFORMATION</w:t>
            </w:r>
          </w:p>
        </w:tc>
        <w:tc>
          <w:tcPr>
            <w:tcW w:w="3310" w:type="dxa"/>
            <w:tcBorders>
              <w:top w:val="single" w:sz="18" w:space="0" w:color="000000"/>
              <w:bottom w:val="single" w:sz="4" w:space="0" w:color="000000"/>
              <w:right w:val="single" w:sz="18" w:space="0" w:color="000000"/>
            </w:tcBorders>
            <w:shd w:val="clear" w:color="auto" w:fill="D9D9D9"/>
            <w:tcMar>
              <w:top w:w="58" w:type="dxa"/>
              <w:left w:w="115" w:type="dxa"/>
              <w:bottom w:w="58" w:type="dxa"/>
              <w:right w:w="115" w:type="dxa"/>
            </w:tcMar>
          </w:tcPr>
          <w:p w14:paraId="3CB15CD7" w14:textId="77777777" w:rsidR="00E61960" w:rsidRDefault="004A5FA6">
            <w:pPr>
              <w:keepNext/>
              <w:spacing w:after="0" w:line="240" w:lineRule="auto"/>
              <w:rPr>
                <w:rFonts w:ascii="Arial" w:eastAsia="Arial" w:hAnsi="Arial" w:cs="Arial"/>
                <w:b/>
                <w:sz w:val="20"/>
                <w:szCs w:val="20"/>
              </w:rPr>
            </w:pPr>
            <w:r>
              <w:rPr>
                <w:rFonts w:ascii="Arial" w:eastAsia="Arial" w:hAnsi="Arial" w:cs="Arial"/>
                <w:b/>
                <w:sz w:val="20"/>
                <w:szCs w:val="20"/>
                <w:shd w:val="clear" w:color="auto" w:fill="D9D9D9"/>
              </w:rPr>
              <w:t>RISK</w:t>
            </w:r>
            <w:r>
              <w:rPr>
                <w:rFonts w:ascii="Arial" w:eastAsia="Arial" w:hAnsi="Arial" w:cs="Arial"/>
                <w:b/>
                <w:sz w:val="20"/>
                <w:szCs w:val="20"/>
              </w:rPr>
              <w:t xml:space="preserve"> MGMT INFORMATION</w:t>
            </w:r>
          </w:p>
        </w:tc>
      </w:tr>
      <w:tr w:rsidR="00E61960" w14:paraId="153CF961" w14:textId="77777777">
        <w:trPr>
          <w:trHeight w:val="20"/>
        </w:trPr>
        <w:tc>
          <w:tcPr>
            <w:tcW w:w="10800" w:type="dxa"/>
            <w:gridSpan w:val="2"/>
            <w:tcBorders>
              <w:top w:val="single" w:sz="4" w:space="0" w:color="000000"/>
              <w:left w:val="single" w:sz="18" w:space="0" w:color="000000"/>
              <w:bottom w:val="single" w:sz="18" w:space="0" w:color="000000"/>
              <w:right w:val="single" w:sz="18" w:space="0" w:color="000000"/>
            </w:tcBorders>
            <w:tcMar>
              <w:top w:w="58" w:type="dxa"/>
              <w:left w:w="115" w:type="dxa"/>
              <w:bottom w:w="58" w:type="dxa"/>
              <w:right w:w="115" w:type="dxa"/>
            </w:tcMar>
          </w:tcPr>
          <w:p w14:paraId="68DBAC38" w14:textId="77777777" w:rsidR="00E61960" w:rsidRDefault="004A5FA6">
            <w:pPr>
              <w:keepNext/>
              <w:spacing w:after="0" w:line="240" w:lineRule="auto"/>
              <w:ind w:left="360" w:hanging="360"/>
              <w:rPr>
                <w:rFonts w:ascii="Arial" w:eastAsia="Arial" w:hAnsi="Arial" w:cs="Arial"/>
                <w:sz w:val="18"/>
                <w:szCs w:val="18"/>
              </w:rPr>
            </w:pPr>
            <w:r>
              <w:rPr>
                <w:rFonts w:ascii="Arial" w:eastAsia="Arial" w:hAnsi="Arial" w:cs="Arial"/>
                <w:sz w:val="18"/>
                <w:szCs w:val="18"/>
              </w:rPr>
              <w:t>28)  FACILITY PART OF A LARGER COMPLEX:</w:t>
            </w:r>
          </w:p>
          <w:p w14:paraId="4E6AD65B" w14:textId="77777777" w:rsidR="00E61960" w:rsidRDefault="004A5FA6">
            <w:pPr>
              <w:keepNext/>
              <w:spacing w:after="0" w:line="240" w:lineRule="auto"/>
              <w:ind w:left="360" w:hanging="360"/>
              <w:rPr>
                <w:rFonts w:ascii="Arial" w:eastAsia="Arial" w:hAnsi="Arial" w:cs="Arial"/>
                <w:sz w:val="18"/>
                <w:szCs w:val="18"/>
              </w:rPr>
            </w:pPr>
            <w:r>
              <w:rPr>
                <w:rFonts w:ascii="Arial" w:eastAsia="Arial" w:hAnsi="Arial" w:cs="Arial"/>
                <w:sz w:val="18"/>
                <w:szCs w:val="18"/>
              </w:rPr>
              <w:t xml:space="preserve">        ☐ Yes   ☐ No</w:t>
            </w:r>
          </w:p>
          <w:p w14:paraId="73AE3E1E" w14:textId="77777777" w:rsidR="00E61960" w:rsidRDefault="00E61960">
            <w:pPr>
              <w:keepNext/>
              <w:spacing w:after="0" w:line="240" w:lineRule="auto"/>
              <w:rPr>
                <w:rFonts w:ascii="Arial" w:eastAsia="Arial" w:hAnsi="Arial" w:cs="Arial"/>
                <w:sz w:val="18"/>
                <w:szCs w:val="18"/>
              </w:rPr>
            </w:pPr>
          </w:p>
          <w:p w14:paraId="7E91F5A9" w14:textId="77777777" w:rsidR="00E61960" w:rsidRDefault="004A5FA6">
            <w:pPr>
              <w:keepNext/>
              <w:spacing w:after="0" w:line="240" w:lineRule="auto"/>
              <w:ind w:left="360" w:hanging="360"/>
              <w:rPr>
                <w:rFonts w:ascii="Arial" w:eastAsia="Arial" w:hAnsi="Arial" w:cs="Arial"/>
                <w:sz w:val="18"/>
                <w:szCs w:val="18"/>
              </w:rPr>
            </w:pPr>
            <w:r>
              <w:rPr>
                <w:rFonts w:ascii="Arial" w:eastAsia="Arial" w:hAnsi="Arial" w:cs="Arial"/>
                <w:sz w:val="18"/>
                <w:szCs w:val="18"/>
              </w:rPr>
              <w:t>29)  IF YES, DESCRIBE NUMBER OF BUILDINGS AND INDICATE ACREAGE:</w:t>
            </w:r>
          </w:p>
          <w:p w14:paraId="408A62D5" w14:textId="77777777" w:rsidR="00E61960" w:rsidRDefault="00E61960">
            <w:pPr>
              <w:keepNext/>
              <w:spacing w:after="0" w:line="240" w:lineRule="auto"/>
              <w:rPr>
                <w:rFonts w:ascii="Arial" w:eastAsia="Arial" w:hAnsi="Arial" w:cs="Arial"/>
                <w:sz w:val="18"/>
                <w:szCs w:val="18"/>
              </w:rPr>
            </w:pPr>
          </w:p>
          <w:p w14:paraId="17FE6AC2" w14:textId="77777777" w:rsidR="00E61960" w:rsidRDefault="00E61960">
            <w:pPr>
              <w:keepNext/>
              <w:spacing w:after="0" w:line="240" w:lineRule="auto"/>
              <w:rPr>
                <w:rFonts w:ascii="Arial" w:eastAsia="Arial" w:hAnsi="Arial" w:cs="Arial"/>
                <w:sz w:val="18"/>
                <w:szCs w:val="18"/>
              </w:rPr>
            </w:pPr>
          </w:p>
          <w:p w14:paraId="1652651A" w14:textId="77777777" w:rsidR="00E61960" w:rsidRDefault="004A5FA6">
            <w:pPr>
              <w:keepNext/>
              <w:spacing w:after="0" w:line="240" w:lineRule="auto"/>
              <w:ind w:left="360" w:hanging="360"/>
              <w:rPr>
                <w:rFonts w:ascii="Arial" w:eastAsia="Arial" w:hAnsi="Arial" w:cs="Arial"/>
                <w:sz w:val="18"/>
                <w:szCs w:val="18"/>
              </w:rPr>
            </w:pPr>
            <w:r>
              <w:rPr>
                <w:rFonts w:ascii="Arial" w:eastAsia="Arial" w:hAnsi="Arial" w:cs="Arial"/>
                <w:sz w:val="18"/>
                <w:szCs w:val="18"/>
              </w:rPr>
              <w:t>30)  CAN THIS FACILITY AND ASSOCIATED ACREAGE BE PARCELED OUT:     ☐ Yes   ☐ No</w:t>
            </w:r>
            <w:proofErr w:type="gramStart"/>
            <w:r>
              <w:rPr>
                <w:rFonts w:ascii="Arial" w:eastAsia="Arial" w:hAnsi="Arial" w:cs="Arial"/>
                <w:sz w:val="18"/>
                <w:szCs w:val="18"/>
              </w:rPr>
              <w:t xml:space="preserve">   (</w:t>
            </w:r>
            <w:proofErr w:type="gramEnd"/>
            <w:r>
              <w:rPr>
                <w:rFonts w:ascii="Arial" w:eastAsia="Arial" w:hAnsi="Arial" w:cs="Arial"/>
                <w:sz w:val="18"/>
                <w:szCs w:val="18"/>
              </w:rPr>
              <w:t>if Yes, please indicate how)</w:t>
            </w:r>
          </w:p>
          <w:p w14:paraId="71FD5B01" w14:textId="77777777" w:rsidR="00E61960" w:rsidRDefault="00E61960">
            <w:pPr>
              <w:keepNext/>
              <w:spacing w:after="0" w:line="240" w:lineRule="auto"/>
              <w:ind w:left="360" w:hanging="360"/>
              <w:rPr>
                <w:rFonts w:ascii="Arial" w:eastAsia="Arial" w:hAnsi="Arial" w:cs="Arial"/>
                <w:sz w:val="18"/>
                <w:szCs w:val="18"/>
              </w:rPr>
            </w:pPr>
          </w:p>
          <w:p w14:paraId="1F9916EC" w14:textId="77777777" w:rsidR="00E61960" w:rsidRDefault="004A5FA6">
            <w:pPr>
              <w:keepNext/>
              <w:spacing w:after="0" w:line="240" w:lineRule="auto"/>
              <w:ind w:left="630" w:hanging="270"/>
              <w:rPr>
                <w:rFonts w:ascii="Arial" w:eastAsia="Arial" w:hAnsi="Arial" w:cs="Arial"/>
                <w:sz w:val="18"/>
                <w:szCs w:val="18"/>
              </w:rPr>
            </w:pPr>
            <w:r>
              <w:rPr>
                <w:rFonts w:ascii="Arial" w:eastAsia="Arial" w:hAnsi="Arial" w:cs="Arial"/>
                <w:sz w:val="18"/>
                <w:szCs w:val="18"/>
              </w:rPr>
              <w:t>A) IS THERE POTENTIAL TO SELL THE UNDERLYING LAND IF THE VACANT FACILITY WAS DEMOLISHED? (Please Explain)</w:t>
            </w:r>
          </w:p>
          <w:p w14:paraId="4F112264" w14:textId="77777777" w:rsidR="00E61960" w:rsidRDefault="00E61960">
            <w:pPr>
              <w:keepNext/>
              <w:spacing w:after="0" w:line="240" w:lineRule="auto"/>
              <w:ind w:left="360" w:hanging="360"/>
              <w:rPr>
                <w:rFonts w:ascii="Arial" w:eastAsia="Arial" w:hAnsi="Arial" w:cs="Arial"/>
                <w:sz w:val="18"/>
                <w:szCs w:val="18"/>
              </w:rPr>
            </w:pPr>
          </w:p>
          <w:p w14:paraId="5F613B2E" w14:textId="77777777" w:rsidR="00E61960" w:rsidRDefault="00E61960">
            <w:pPr>
              <w:keepNext/>
              <w:spacing w:after="0" w:line="240" w:lineRule="auto"/>
              <w:ind w:left="360" w:hanging="360"/>
              <w:rPr>
                <w:rFonts w:ascii="Arial" w:eastAsia="Arial" w:hAnsi="Arial" w:cs="Arial"/>
                <w:sz w:val="18"/>
                <w:szCs w:val="18"/>
              </w:rPr>
            </w:pPr>
          </w:p>
          <w:p w14:paraId="30284049" w14:textId="77777777" w:rsidR="00E61960" w:rsidRDefault="004A5FA6">
            <w:pPr>
              <w:keepNext/>
              <w:spacing w:after="0" w:line="240" w:lineRule="auto"/>
              <w:ind w:left="360" w:hanging="360"/>
              <w:rPr>
                <w:rFonts w:ascii="Arial" w:eastAsia="Arial" w:hAnsi="Arial" w:cs="Arial"/>
                <w:sz w:val="18"/>
                <w:szCs w:val="18"/>
              </w:rPr>
            </w:pPr>
            <w:r>
              <w:rPr>
                <w:rFonts w:ascii="Arial" w:eastAsia="Arial" w:hAnsi="Arial" w:cs="Arial"/>
                <w:sz w:val="18"/>
                <w:szCs w:val="18"/>
              </w:rPr>
              <w:t>31)  SERVED BY CENTRAL UTILITY SYSTEM:    ☐ Yes   ☐ No</w:t>
            </w:r>
          </w:p>
          <w:p w14:paraId="1336EB91" w14:textId="77777777" w:rsidR="00E61960" w:rsidRDefault="00E61960">
            <w:pPr>
              <w:keepNext/>
              <w:spacing w:after="0" w:line="240" w:lineRule="auto"/>
              <w:ind w:left="360" w:hanging="360"/>
              <w:rPr>
                <w:rFonts w:ascii="Arial" w:eastAsia="Arial" w:hAnsi="Arial" w:cs="Arial"/>
                <w:sz w:val="18"/>
                <w:szCs w:val="18"/>
              </w:rPr>
            </w:pPr>
          </w:p>
          <w:p w14:paraId="3CF7D23F" w14:textId="77777777" w:rsidR="00E61960" w:rsidRDefault="004A5FA6">
            <w:pPr>
              <w:keepNext/>
              <w:spacing w:after="0" w:line="240" w:lineRule="auto"/>
              <w:ind w:left="360" w:hanging="360"/>
              <w:rPr>
                <w:rFonts w:ascii="Arial" w:eastAsia="Arial" w:hAnsi="Arial" w:cs="Arial"/>
                <w:sz w:val="18"/>
                <w:szCs w:val="18"/>
              </w:rPr>
            </w:pPr>
            <w:r>
              <w:rPr>
                <w:rFonts w:ascii="Arial" w:eastAsia="Arial" w:hAnsi="Arial" w:cs="Arial"/>
                <w:sz w:val="18"/>
                <w:szCs w:val="18"/>
              </w:rPr>
              <w:t>32)  DOES THE FACILITY HAVE ITS OWN DEDICATED INGRESS AND EGRESS FOR VEHICLES (not driving through a campus):</w:t>
            </w:r>
          </w:p>
          <w:p w14:paraId="0A499A0D" w14:textId="77777777" w:rsidR="00E61960" w:rsidRDefault="004A5FA6">
            <w:pPr>
              <w:keepNext/>
              <w:spacing w:after="0" w:line="240" w:lineRule="auto"/>
              <w:ind w:left="360" w:hanging="360"/>
              <w:rPr>
                <w:rFonts w:ascii="Arial" w:eastAsia="Arial" w:hAnsi="Arial" w:cs="Arial"/>
                <w:sz w:val="18"/>
                <w:szCs w:val="18"/>
              </w:rPr>
            </w:pPr>
            <w:r>
              <w:rPr>
                <w:rFonts w:ascii="Arial" w:eastAsia="Arial" w:hAnsi="Arial" w:cs="Arial"/>
                <w:sz w:val="18"/>
                <w:szCs w:val="18"/>
              </w:rPr>
              <w:t xml:space="preserve">        ☐ Yes   ☐ No</w:t>
            </w:r>
          </w:p>
          <w:p w14:paraId="44A78C0F" w14:textId="77777777" w:rsidR="00E61960" w:rsidRDefault="00E61960">
            <w:pPr>
              <w:keepNext/>
              <w:spacing w:after="0" w:line="240" w:lineRule="auto"/>
              <w:ind w:left="360" w:hanging="360"/>
              <w:rPr>
                <w:rFonts w:ascii="Arial" w:eastAsia="Arial" w:hAnsi="Arial" w:cs="Arial"/>
                <w:sz w:val="18"/>
                <w:szCs w:val="18"/>
              </w:rPr>
            </w:pPr>
          </w:p>
          <w:p w14:paraId="6AB50326" w14:textId="77777777" w:rsidR="00E61960" w:rsidRDefault="004A5FA6">
            <w:pPr>
              <w:keepNext/>
              <w:spacing w:after="0" w:line="240" w:lineRule="auto"/>
              <w:ind w:left="360" w:hanging="360"/>
              <w:rPr>
                <w:rFonts w:ascii="Arial" w:eastAsia="Arial" w:hAnsi="Arial" w:cs="Arial"/>
                <w:sz w:val="18"/>
                <w:szCs w:val="18"/>
              </w:rPr>
            </w:pPr>
            <w:r>
              <w:rPr>
                <w:rFonts w:ascii="Arial" w:eastAsia="Arial" w:hAnsi="Arial" w:cs="Arial"/>
                <w:sz w:val="18"/>
                <w:szCs w:val="18"/>
              </w:rPr>
              <w:t>33)  IS PARKING INCLUDED:    ☐ Yes   ☐ No</w:t>
            </w:r>
          </w:p>
          <w:p w14:paraId="3D46B1A1" w14:textId="77777777" w:rsidR="00E61960" w:rsidRDefault="00E61960">
            <w:pPr>
              <w:keepNext/>
              <w:spacing w:after="0" w:line="240" w:lineRule="auto"/>
              <w:ind w:left="360" w:hanging="360"/>
              <w:rPr>
                <w:rFonts w:ascii="Arial" w:eastAsia="Arial" w:hAnsi="Arial" w:cs="Arial"/>
                <w:sz w:val="18"/>
                <w:szCs w:val="18"/>
              </w:rPr>
            </w:pPr>
          </w:p>
          <w:p w14:paraId="5C194BBF" w14:textId="77777777" w:rsidR="00E61960" w:rsidRDefault="004A5FA6">
            <w:pPr>
              <w:keepNext/>
              <w:spacing w:after="0" w:line="240" w:lineRule="auto"/>
              <w:ind w:left="360" w:hanging="360"/>
              <w:rPr>
                <w:rFonts w:ascii="Arial" w:eastAsia="Arial" w:hAnsi="Arial" w:cs="Arial"/>
                <w:color w:val="0000FF"/>
                <w:sz w:val="18"/>
                <w:szCs w:val="18"/>
              </w:rPr>
            </w:pPr>
            <w:r>
              <w:rPr>
                <w:rFonts w:ascii="Arial" w:eastAsia="Arial" w:hAnsi="Arial" w:cs="Arial"/>
                <w:color w:val="0000FF"/>
                <w:sz w:val="18"/>
                <w:szCs w:val="18"/>
              </w:rPr>
              <w:t>34) IS THIS BUILDING/PROPERTY WITHIN A FEMA APPROVED FLOODPLAIN PLAN:    ☐ Yes   ☐ No</w:t>
            </w:r>
          </w:p>
          <w:p w14:paraId="517BCB8E" w14:textId="77777777" w:rsidR="00E61960" w:rsidRDefault="00E61960">
            <w:pPr>
              <w:keepNext/>
              <w:spacing w:after="0" w:line="240" w:lineRule="auto"/>
              <w:ind w:left="335" w:hanging="335"/>
              <w:rPr>
                <w:rFonts w:ascii="Arial" w:eastAsia="Arial" w:hAnsi="Arial" w:cs="Arial"/>
                <w:sz w:val="18"/>
                <w:szCs w:val="18"/>
              </w:rPr>
            </w:pPr>
          </w:p>
        </w:tc>
      </w:tr>
      <w:tr w:rsidR="00E61960" w14:paraId="2FCE1940" w14:textId="77777777">
        <w:tc>
          <w:tcPr>
            <w:tcW w:w="7490" w:type="dxa"/>
            <w:tcBorders>
              <w:top w:val="single" w:sz="18" w:space="0" w:color="000000"/>
              <w:left w:val="nil"/>
              <w:bottom w:val="single" w:sz="18" w:space="0" w:color="000000"/>
              <w:right w:val="nil"/>
            </w:tcBorders>
            <w:shd w:val="clear" w:color="auto" w:fill="auto"/>
            <w:tcMar>
              <w:top w:w="58" w:type="dxa"/>
              <w:left w:w="115" w:type="dxa"/>
              <w:bottom w:w="58" w:type="dxa"/>
              <w:right w:w="115" w:type="dxa"/>
            </w:tcMar>
          </w:tcPr>
          <w:p w14:paraId="5F37BC34" w14:textId="77777777" w:rsidR="00E61960" w:rsidRDefault="00E61960">
            <w:pPr>
              <w:spacing w:after="0" w:line="240" w:lineRule="auto"/>
              <w:rPr>
                <w:rFonts w:ascii="Arial" w:eastAsia="Arial" w:hAnsi="Arial" w:cs="Arial"/>
                <w:b/>
                <w:sz w:val="12"/>
                <w:szCs w:val="12"/>
              </w:rPr>
            </w:pPr>
          </w:p>
        </w:tc>
        <w:tc>
          <w:tcPr>
            <w:tcW w:w="3310" w:type="dxa"/>
            <w:tcBorders>
              <w:top w:val="single" w:sz="18" w:space="0" w:color="000000"/>
              <w:left w:val="nil"/>
              <w:bottom w:val="single" w:sz="18" w:space="0" w:color="000000"/>
              <w:right w:val="nil"/>
            </w:tcBorders>
            <w:shd w:val="clear" w:color="auto" w:fill="auto"/>
            <w:tcMar>
              <w:top w:w="58" w:type="dxa"/>
              <w:left w:w="115" w:type="dxa"/>
              <w:bottom w:w="58" w:type="dxa"/>
              <w:right w:w="115" w:type="dxa"/>
            </w:tcMar>
          </w:tcPr>
          <w:p w14:paraId="783BF90B" w14:textId="77777777" w:rsidR="00E61960" w:rsidRDefault="00E61960">
            <w:pPr>
              <w:spacing w:after="0" w:line="240" w:lineRule="auto"/>
              <w:rPr>
                <w:rFonts w:ascii="Arial" w:eastAsia="Arial" w:hAnsi="Arial" w:cs="Arial"/>
                <w:sz w:val="16"/>
                <w:szCs w:val="16"/>
              </w:rPr>
            </w:pPr>
          </w:p>
        </w:tc>
      </w:tr>
      <w:tr w:rsidR="00E61960" w14:paraId="1FA5ADA2" w14:textId="77777777">
        <w:tc>
          <w:tcPr>
            <w:tcW w:w="10800" w:type="dxa"/>
            <w:gridSpan w:val="2"/>
            <w:tcBorders>
              <w:top w:val="single" w:sz="18" w:space="0" w:color="000000"/>
              <w:left w:val="single" w:sz="18" w:space="0" w:color="000000"/>
              <w:bottom w:val="single" w:sz="4" w:space="0" w:color="000000"/>
              <w:right w:val="single" w:sz="18" w:space="0" w:color="000000"/>
            </w:tcBorders>
            <w:shd w:val="clear" w:color="auto" w:fill="D9D9D9"/>
            <w:tcMar>
              <w:top w:w="58" w:type="dxa"/>
              <w:left w:w="115" w:type="dxa"/>
              <w:bottom w:w="58" w:type="dxa"/>
              <w:right w:w="115" w:type="dxa"/>
            </w:tcMar>
          </w:tcPr>
          <w:p w14:paraId="10AB88A4" w14:textId="77777777" w:rsidR="00E61960" w:rsidRDefault="004A5FA6">
            <w:pPr>
              <w:tabs>
                <w:tab w:val="left" w:pos="9396"/>
              </w:tabs>
              <w:spacing w:after="0" w:line="240" w:lineRule="auto"/>
              <w:rPr>
                <w:rFonts w:ascii="Arial" w:eastAsia="Arial" w:hAnsi="Arial" w:cs="Arial"/>
                <w:sz w:val="16"/>
                <w:szCs w:val="16"/>
              </w:rPr>
            </w:pPr>
            <w:r>
              <w:rPr>
                <w:rFonts w:ascii="Arial" w:eastAsia="Arial" w:hAnsi="Arial" w:cs="Arial"/>
                <w:b/>
                <w:sz w:val="20"/>
                <w:szCs w:val="20"/>
              </w:rPr>
              <w:t>CURRENT FACILITY CONDITION</w:t>
            </w:r>
            <w:r>
              <w:rPr>
                <w:rFonts w:ascii="Arial" w:eastAsia="Arial" w:hAnsi="Arial" w:cs="Arial"/>
                <w:b/>
                <w:sz w:val="20"/>
                <w:szCs w:val="20"/>
              </w:rPr>
              <w:tab/>
            </w:r>
          </w:p>
        </w:tc>
      </w:tr>
      <w:tr w:rsidR="00E61960" w14:paraId="084483EA" w14:textId="77777777">
        <w:tc>
          <w:tcPr>
            <w:tcW w:w="10800" w:type="dxa"/>
            <w:gridSpan w:val="2"/>
            <w:tcBorders>
              <w:top w:val="single" w:sz="4" w:space="0" w:color="000000"/>
              <w:left w:val="single" w:sz="18" w:space="0" w:color="000000"/>
              <w:bottom w:val="nil"/>
              <w:right w:val="single" w:sz="18" w:space="0" w:color="000000"/>
            </w:tcBorders>
            <w:tcMar>
              <w:top w:w="58" w:type="dxa"/>
              <w:left w:w="115" w:type="dxa"/>
              <w:bottom w:w="58" w:type="dxa"/>
              <w:right w:w="115" w:type="dxa"/>
            </w:tcMar>
          </w:tcPr>
          <w:p w14:paraId="3202E037" w14:textId="77777777" w:rsidR="00E61960" w:rsidRDefault="004A5FA6">
            <w:pPr>
              <w:spacing w:after="0" w:line="240" w:lineRule="auto"/>
              <w:ind w:left="360" w:hanging="360"/>
              <w:rPr>
                <w:rFonts w:ascii="Arial" w:eastAsia="Arial" w:hAnsi="Arial" w:cs="Arial"/>
                <w:sz w:val="18"/>
                <w:szCs w:val="18"/>
              </w:rPr>
            </w:pPr>
            <w:r>
              <w:rPr>
                <w:rFonts w:ascii="Arial" w:eastAsia="Arial" w:hAnsi="Arial" w:cs="Arial"/>
                <w:sz w:val="18"/>
                <w:szCs w:val="18"/>
              </w:rPr>
              <w:t xml:space="preserve">35)  HAVE ANY CONDITION AUDITS BEEN DONE ON THE FACILITY? </w:t>
            </w:r>
          </w:p>
          <w:p w14:paraId="336078F2" w14:textId="77777777" w:rsidR="00E61960" w:rsidRDefault="004A5FA6">
            <w:pPr>
              <w:spacing w:after="0" w:line="240" w:lineRule="auto"/>
              <w:ind w:left="360" w:firstLine="36"/>
              <w:rPr>
                <w:rFonts w:ascii="Arial" w:eastAsia="Arial" w:hAnsi="Arial" w:cs="Arial"/>
                <w:sz w:val="18"/>
                <w:szCs w:val="18"/>
              </w:rPr>
            </w:pPr>
            <w:r>
              <w:rPr>
                <w:rFonts w:ascii="Arial" w:eastAsia="Arial" w:hAnsi="Arial" w:cs="Arial"/>
                <w:sz w:val="18"/>
                <w:szCs w:val="18"/>
              </w:rPr>
              <w:t xml:space="preserve">(If yes provide date of audit and Facility Condition Index) </w:t>
            </w:r>
          </w:p>
          <w:p w14:paraId="170CA306" w14:textId="77777777" w:rsidR="00E61960" w:rsidRDefault="004A5FA6">
            <w:pPr>
              <w:spacing w:after="0" w:line="240" w:lineRule="auto"/>
              <w:ind w:left="360" w:hanging="360"/>
              <w:rPr>
                <w:rFonts w:ascii="Arial" w:eastAsia="Arial" w:hAnsi="Arial" w:cs="Arial"/>
                <w:sz w:val="18"/>
                <w:szCs w:val="18"/>
              </w:rPr>
            </w:pPr>
            <w:r>
              <w:rPr>
                <w:rFonts w:ascii="Arial" w:eastAsia="Arial" w:hAnsi="Arial" w:cs="Arial"/>
                <w:sz w:val="18"/>
                <w:szCs w:val="18"/>
              </w:rPr>
              <w:t xml:space="preserve">        ☐ Yes   ☐ No      </w:t>
            </w:r>
          </w:p>
          <w:p w14:paraId="5AD6DF1E" w14:textId="77777777" w:rsidR="00E61960" w:rsidRDefault="00E61960">
            <w:pPr>
              <w:spacing w:after="0" w:line="240" w:lineRule="auto"/>
              <w:ind w:left="360" w:hanging="360"/>
              <w:rPr>
                <w:rFonts w:ascii="Arial" w:eastAsia="Arial" w:hAnsi="Arial" w:cs="Arial"/>
                <w:sz w:val="18"/>
                <w:szCs w:val="18"/>
              </w:rPr>
            </w:pPr>
          </w:p>
          <w:p w14:paraId="003A55BF" w14:textId="77777777" w:rsidR="00E61960" w:rsidRDefault="004A5FA6">
            <w:pPr>
              <w:spacing w:after="0" w:line="240" w:lineRule="auto"/>
              <w:ind w:left="335" w:hanging="335"/>
              <w:rPr>
                <w:rFonts w:ascii="Arial" w:eastAsia="Arial" w:hAnsi="Arial" w:cs="Arial"/>
                <w:sz w:val="18"/>
                <w:szCs w:val="18"/>
              </w:rPr>
            </w:pPr>
            <w:r>
              <w:rPr>
                <w:rFonts w:ascii="Arial" w:eastAsia="Arial" w:hAnsi="Arial" w:cs="Arial"/>
                <w:sz w:val="18"/>
                <w:szCs w:val="18"/>
              </w:rPr>
              <w:t>36) DATE OF AUDIT:</w:t>
            </w:r>
          </w:p>
          <w:p w14:paraId="58F83DAD" w14:textId="77777777" w:rsidR="00E61960" w:rsidRDefault="00E61960">
            <w:pPr>
              <w:spacing w:after="0" w:line="240" w:lineRule="auto"/>
              <w:ind w:left="360" w:hanging="360"/>
              <w:rPr>
                <w:rFonts w:ascii="Arial" w:eastAsia="Arial" w:hAnsi="Arial" w:cs="Arial"/>
                <w:sz w:val="18"/>
                <w:szCs w:val="18"/>
              </w:rPr>
            </w:pPr>
          </w:p>
          <w:p w14:paraId="46630604" w14:textId="77777777" w:rsidR="00E61960" w:rsidRDefault="004A5FA6">
            <w:pPr>
              <w:spacing w:after="0" w:line="240" w:lineRule="auto"/>
              <w:ind w:left="360" w:hanging="360"/>
              <w:rPr>
                <w:rFonts w:ascii="Arial" w:eastAsia="Arial" w:hAnsi="Arial" w:cs="Arial"/>
                <w:sz w:val="18"/>
                <w:szCs w:val="18"/>
              </w:rPr>
            </w:pPr>
            <w:r>
              <w:rPr>
                <w:rFonts w:ascii="Arial" w:eastAsia="Arial" w:hAnsi="Arial" w:cs="Arial"/>
                <w:sz w:val="18"/>
                <w:szCs w:val="18"/>
              </w:rPr>
              <w:t xml:space="preserve">37) </w:t>
            </w:r>
            <w:proofErr w:type="spellStart"/>
            <w:r>
              <w:rPr>
                <w:rFonts w:ascii="Arial" w:eastAsia="Arial" w:hAnsi="Arial" w:cs="Arial"/>
                <w:sz w:val="18"/>
                <w:szCs w:val="18"/>
              </w:rPr>
              <w:t>FCI</w:t>
            </w:r>
            <w:proofErr w:type="spellEnd"/>
            <w:r>
              <w:rPr>
                <w:rFonts w:ascii="Arial" w:eastAsia="Arial" w:hAnsi="Arial" w:cs="Arial"/>
                <w:sz w:val="18"/>
                <w:szCs w:val="18"/>
              </w:rPr>
              <w:t xml:space="preserve"> #:</w:t>
            </w:r>
          </w:p>
          <w:p w14:paraId="5FEAAC74" w14:textId="77777777" w:rsidR="00E61960" w:rsidRDefault="00E61960">
            <w:pPr>
              <w:spacing w:after="0" w:line="240" w:lineRule="auto"/>
              <w:ind w:left="360" w:hanging="360"/>
              <w:rPr>
                <w:rFonts w:ascii="Arial" w:eastAsia="Arial" w:hAnsi="Arial" w:cs="Arial"/>
                <w:sz w:val="18"/>
                <w:szCs w:val="18"/>
              </w:rPr>
            </w:pPr>
          </w:p>
          <w:p w14:paraId="48E6D8A6" w14:textId="77777777" w:rsidR="00E61960" w:rsidRDefault="004A5FA6">
            <w:pPr>
              <w:spacing w:after="0" w:line="240" w:lineRule="auto"/>
              <w:ind w:left="360" w:hanging="360"/>
              <w:rPr>
                <w:rFonts w:ascii="Arial" w:eastAsia="Arial" w:hAnsi="Arial" w:cs="Arial"/>
                <w:sz w:val="18"/>
                <w:szCs w:val="18"/>
              </w:rPr>
            </w:pPr>
            <w:r>
              <w:rPr>
                <w:rFonts w:ascii="Arial" w:eastAsia="Arial" w:hAnsi="Arial" w:cs="Arial"/>
                <w:sz w:val="18"/>
                <w:szCs w:val="18"/>
              </w:rPr>
              <w:t>38)  DESCRIBE ANY LIFE SAFETY CONDITIONS AND OR HAZARDOUS MATERIALS:</w:t>
            </w:r>
          </w:p>
          <w:p w14:paraId="5B123178" w14:textId="77777777" w:rsidR="00E61960" w:rsidRDefault="00E61960">
            <w:pPr>
              <w:spacing w:after="0" w:line="240" w:lineRule="auto"/>
              <w:ind w:left="360" w:hanging="360"/>
              <w:rPr>
                <w:rFonts w:ascii="Arial" w:eastAsia="Arial" w:hAnsi="Arial" w:cs="Arial"/>
                <w:sz w:val="18"/>
                <w:szCs w:val="18"/>
              </w:rPr>
            </w:pPr>
          </w:p>
          <w:p w14:paraId="6400A846" w14:textId="77777777" w:rsidR="00E61960" w:rsidRDefault="00E61960">
            <w:pPr>
              <w:spacing w:after="0" w:line="240" w:lineRule="auto"/>
              <w:ind w:left="360" w:hanging="360"/>
              <w:rPr>
                <w:rFonts w:ascii="Arial" w:eastAsia="Arial" w:hAnsi="Arial" w:cs="Arial"/>
                <w:sz w:val="18"/>
                <w:szCs w:val="18"/>
              </w:rPr>
            </w:pPr>
          </w:p>
        </w:tc>
      </w:tr>
      <w:tr w:rsidR="00E61960" w14:paraId="5CF1F8E4" w14:textId="77777777">
        <w:tc>
          <w:tcPr>
            <w:tcW w:w="10800" w:type="dxa"/>
            <w:gridSpan w:val="2"/>
            <w:tcBorders>
              <w:top w:val="nil"/>
              <w:left w:val="single" w:sz="18" w:space="0" w:color="000000"/>
              <w:bottom w:val="single" w:sz="18" w:space="0" w:color="000000"/>
              <w:right w:val="single" w:sz="18" w:space="0" w:color="000000"/>
            </w:tcBorders>
            <w:tcMar>
              <w:top w:w="58" w:type="dxa"/>
              <w:left w:w="115" w:type="dxa"/>
              <w:bottom w:w="58" w:type="dxa"/>
              <w:right w:w="115" w:type="dxa"/>
            </w:tcMar>
          </w:tcPr>
          <w:p w14:paraId="47854C7F" w14:textId="77777777" w:rsidR="00E61960" w:rsidRDefault="004A5FA6">
            <w:pPr>
              <w:numPr>
                <w:ilvl w:val="0"/>
                <w:numId w:val="2"/>
              </w:numPr>
              <w:pBdr>
                <w:top w:val="nil"/>
                <w:left w:val="nil"/>
                <w:bottom w:val="nil"/>
                <w:right w:val="nil"/>
                <w:between w:val="nil"/>
              </w:pBdr>
              <w:spacing w:after="0" w:line="240" w:lineRule="auto"/>
              <w:ind w:left="630" w:hanging="270"/>
              <w:rPr>
                <w:rFonts w:ascii="Arial" w:eastAsia="Arial" w:hAnsi="Arial" w:cs="Arial"/>
                <w:color w:val="000000"/>
                <w:sz w:val="18"/>
                <w:szCs w:val="18"/>
              </w:rPr>
            </w:pPr>
            <w:r>
              <w:rPr>
                <w:rFonts w:ascii="Arial" w:eastAsia="Arial" w:hAnsi="Arial" w:cs="Arial"/>
                <w:color w:val="000000"/>
                <w:sz w:val="18"/>
                <w:szCs w:val="18"/>
              </w:rPr>
              <w:t>IF APPLICABLE, WHAT ARE THE COSTS ASSOCIATED WITH ASBESTOS ABATEMENT AND HAZARDOUS MATERIALS REMOVAL:</w:t>
            </w:r>
          </w:p>
          <w:p w14:paraId="5FD48F95" w14:textId="77777777" w:rsidR="00E61960" w:rsidRDefault="00E61960">
            <w:pPr>
              <w:spacing w:after="0" w:line="240" w:lineRule="auto"/>
              <w:ind w:left="360" w:hanging="360"/>
              <w:rPr>
                <w:rFonts w:ascii="Arial" w:eastAsia="Arial" w:hAnsi="Arial" w:cs="Arial"/>
                <w:sz w:val="18"/>
                <w:szCs w:val="18"/>
              </w:rPr>
            </w:pPr>
          </w:p>
          <w:p w14:paraId="78953319" w14:textId="77777777" w:rsidR="00E61960" w:rsidRDefault="00E61960">
            <w:pPr>
              <w:spacing w:after="0" w:line="240" w:lineRule="auto"/>
              <w:ind w:left="360" w:hanging="360"/>
              <w:rPr>
                <w:rFonts w:ascii="Arial" w:eastAsia="Arial" w:hAnsi="Arial" w:cs="Arial"/>
                <w:color w:val="0000FF"/>
                <w:sz w:val="18"/>
                <w:szCs w:val="18"/>
              </w:rPr>
            </w:pPr>
          </w:p>
          <w:p w14:paraId="0ED63C79" w14:textId="77777777" w:rsidR="00E61960" w:rsidRDefault="004A5FA6">
            <w:pPr>
              <w:spacing w:after="0" w:line="240" w:lineRule="auto"/>
              <w:ind w:left="360" w:hanging="360"/>
              <w:rPr>
                <w:rFonts w:ascii="Arial" w:eastAsia="Arial" w:hAnsi="Arial" w:cs="Arial"/>
                <w:sz w:val="18"/>
                <w:szCs w:val="18"/>
              </w:rPr>
            </w:pPr>
            <w:r>
              <w:rPr>
                <w:rFonts w:ascii="Arial" w:eastAsia="Arial" w:hAnsi="Arial" w:cs="Arial"/>
                <w:sz w:val="18"/>
                <w:szCs w:val="18"/>
              </w:rPr>
              <w:t xml:space="preserve">39)  WHAT IS THE CURRENT STATE OF THE BUILDING: </w:t>
            </w:r>
          </w:p>
          <w:p w14:paraId="4BDAA122" w14:textId="77777777" w:rsidR="00E61960" w:rsidRDefault="004A5FA6">
            <w:pPr>
              <w:spacing w:after="120" w:line="240" w:lineRule="auto"/>
              <w:ind w:left="360" w:hanging="360"/>
              <w:rPr>
                <w:rFonts w:ascii="Arial" w:eastAsia="Arial" w:hAnsi="Arial" w:cs="Arial"/>
                <w:sz w:val="18"/>
                <w:szCs w:val="18"/>
              </w:rPr>
            </w:pPr>
            <w:r>
              <w:rPr>
                <w:rFonts w:ascii="Arial" w:eastAsia="Arial" w:hAnsi="Arial" w:cs="Arial"/>
                <w:sz w:val="18"/>
                <w:szCs w:val="18"/>
              </w:rPr>
              <w:t xml:space="preserve">       ☐ Wet Closed (The building is heated year around and the water has not been drained)</w:t>
            </w:r>
          </w:p>
          <w:p w14:paraId="1D647184" w14:textId="77777777" w:rsidR="00E61960" w:rsidRDefault="004A5FA6">
            <w:pPr>
              <w:spacing w:after="0" w:line="240" w:lineRule="auto"/>
              <w:ind w:left="360" w:hanging="360"/>
              <w:rPr>
                <w:rFonts w:ascii="Arial" w:eastAsia="Arial" w:hAnsi="Arial" w:cs="Arial"/>
                <w:sz w:val="18"/>
                <w:szCs w:val="18"/>
              </w:rPr>
            </w:pPr>
            <w:r>
              <w:rPr>
                <w:rFonts w:ascii="Arial" w:eastAsia="Arial" w:hAnsi="Arial" w:cs="Arial"/>
                <w:sz w:val="18"/>
                <w:szCs w:val="18"/>
              </w:rPr>
              <w:t xml:space="preserve">       ☐ Dry Closed (The building had the water shut off, drained and is unheated, or no water system)</w:t>
            </w:r>
          </w:p>
          <w:p w14:paraId="31639877" w14:textId="77777777" w:rsidR="00E61960" w:rsidRDefault="00E61960">
            <w:pPr>
              <w:spacing w:after="0" w:line="240" w:lineRule="auto"/>
              <w:ind w:left="360" w:hanging="360"/>
              <w:rPr>
                <w:rFonts w:ascii="Arial" w:eastAsia="Arial" w:hAnsi="Arial" w:cs="Arial"/>
                <w:sz w:val="18"/>
                <w:szCs w:val="18"/>
              </w:rPr>
            </w:pPr>
          </w:p>
          <w:p w14:paraId="54DCD9F5" w14:textId="77777777" w:rsidR="00E61960" w:rsidRDefault="004A5FA6">
            <w:pPr>
              <w:spacing w:after="0" w:line="240" w:lineRule="auto"/>
              <w:ind w:left="360" w:hanging="360"/>
              <w:rPr>
                <w:rFonts w:ascii="Arial" w:eastAsia="Arial" w:hAnsi="Arial" w:cs="Arial"/>
                <w:sz w:val="18"/>
                <w:szCs w:val="18"/>
              </w:rPr>
            </w:pPr>
            <w:r>
              <w:rPr>
                <w:rFonts w:ascii="Arial" w:eastAsia="Arial" w:hAnsi="Arial" w:cs="Arial"/>
                <w:sz w:val="18"/>
                <w:szCs w:val="18"/>
              </w:rPr>
              <w:t>40)  CURRENT ANNUAL COST TO MAINTAIN FACILITY IN ITS CURRENT CONDITION (Provide Detailed Breakdown):</w:t>
            </w:r>
          </w:p>
          <w:p w14:paraId="37A265D8" w14:textId="77777777" w:rsidR="00E61960" w:rsidRDefault="00E61960">
            <w:pPr>
              <w:spacing w:after="0" w:line="240" w:lineRule="auto"/>
              <w:rPr>
                <w:rFonts w:ascii="Arial" w:eastAsia="Arial" w:hAnsi="Arial" w:cs="Arial"/>
                <w:sz w:val="18"/>
                <w:szCs w:val="18"/>
              </w:rPr>
            </w:pPr>
          </w:p>
          <w:p w14:paraId="6C29E123" w14:textId="77777777" w:rsidR="00E61960" w:rsidRDefault="00E61960">
            <w:pPr>
              <w:spacing w:after="0" w:line="240" w:lineRule="auto"/>
              <w:rPr>
                <w:rFonts w:ascii="Arial" w:eastAsia="Arial" w:hAnsi="Arial" w:cs="Arial"/>
                <w:sz w:val="18"/>
                <w:szCs w:val="18"/>
              </w:rPr>
            </w:pPr>
          </w:p>
          <w:p w14:paraId="1DAEFB78" w14:textId="77777777" w:rsidR="00E61960" w:rsidRDefault="00E61960">
            <w:pPr>
              <w:spacing w:after="0" w:line="240" w:lineRule="auto"/>
              <w:rPr>
                <w:rFonts w:ascii="Arial" w:eastAsia="Arial" w:hAnsi="Arial" w:cs="Arial"/>
                <w:sz w:val="18"/>
                <w:szCs w:val="18"/>
              </w:rPr>
            </w:pPr>
          </w:p>
        </w:tc>
      </w:tr>
    </w:tbl>
    <w:p w14:paraId="49E63BE9" w14:textId="77777777" w:rsidR="00E61960" w:rsidRDefault="00E61960">
      <w:pPr>
        <w:tabs>
          <w:tab w:val="left" w:pos="6587"/>
        </w:tabs>
        <w:spacing w:after="0" w:line="240" w:lineRule="auto"/>
        <w:rPr>
          <w:rFonts w:ascii="Arial" w:eastAsia="Arial" w:hAnsi="Arial" w:cs="Arial"/>
          <w:sz w:val="12"/>
          <w:szCs w:val="12"/>
        </w:rPr>
      </w:pPr>
    </w:p>
    <w:tbl>
      <w:tblPr>
        <w:tblStyle w:val="a1"/>
        <w:tblW w:w="10681" w:type="dxa"/>
        <w:tblInd w:w="29" w:type="dxa"/>
        <w:tblBorders>
          <w:top w:val="single" w:sz="4" w:space="0" w:color="000000"/>
          <w:left w:val="single" w:sz="4" w:space="0" w:color="000000"/>
          <w:bottom w:val="single" w:sz="4" w:space="0" w:color="000000"/>
          <w:right w:val="single" w:sz="4" w:space="0" w:color="000000"/>
          <w:insideV w:val="single" w:sz="4" w:space="0" w:color="000000"/>
        </w:tblBorders>
        <w:tblLayout w:type="fixed"/>
        <w:tblLook w:val="0400" w:firstRow="0" w:lastRow="0" w:firstColumn="0" w:lastColumn="0" w:noHBand="0" w:noVBand="1"/>
      </w:tblPr>
      <w:tblGrid>
        <w:gridCol w:w="10681"/>
      </w:tblGrid>
      <w:tr w:rsidR="00E61960" w14:paraId="19F2CA8B" w14:textId="77777777">
        <w:tc>
          <w:tcPr>
            <w:tcW w:w="10681" w:type="dxa"/>
            <w:tcBorders>
              <w:top w:val="single" w:sz="18" w:space="0" w:color="000000"/>
              <w:left w:val="single" w:sz="18" w:space="0" w:color="000000"/>
              <w:bottom w:val="single" w:sz="4" w:space="0" w:color="000000"/>
              <w:right w:val="single" w:sz="18" w:space="0" w:color="000000"/>
            </w:tcBorders>
            <w:shd w:val="clear" w:color="auto" w:fill="D9D9D9"/>
            <w:tcMar>
              <w:top w:w="58" w:type="dxa"/>
              <w:left w:w="115" w:type="dxa"/>
              <w:bottom w:w="58" w:type="dxa"/>
              <w:right w:w="115" w:type="dxa"/>
            </w:tcMar>
          </w:tcPr>
          <w:p w14:paraId="209547DE" w14:textId="77777777" w:rsidR="00E61960" w:rsidRDefault="004A5FA6">
            <w:pPr>
              <w:tabs>
                <w:tab w:val="left" w:pos="9396"/>
              </w:tabs>
              <w:spacing w:after="0" w:line="240" w:lineRule="auto"/>
              <w:rPr>
                <w:rFonts w:ascii="Arial" w:eastAsia="Arial" w:hAnsi="Arial" w:cs="Arial"/>
                <w:color w:val="0000FF"/>
                <w:sz w:val="16"/>
                <w:szCs w:val="16"/>
              </w:rPr>
            </w:pPr>
            <w:r>
              <w:rPr>
                <w:rFonts w:ascii="Arial" w:eastAsia="Arial" w:hAnsi="Arial" w:cs="Arial"/>
                <w:b/>
                <w:color w:val="0000FF"/>
                <w:sz w:val="20"/>
                <w:szCs w:val="20"/>
              </w:rPr>
              <w:t>CHANGE IN VACANT FACILITY STATUS</w:t>
            </w:r>
            <w:r>
              <w:rPr>
                <w:rFonts w:ascii="Arial" w:eastAsia="Arial" w:hAnsi="Arial" w:cs="Arial"/>
                <w:b/>
                <w:color w:val="0000FF"/>
                <w:sz w:val="20"/>
                <w:szCs w:val="20"/>
              </w:rPr>
              <w:tab/>
            </w:r>
          </w:p>
        </w:tc>
      </w:tr>
      <w:tr w:rsidR="00E61960" w14:paraId="1C20FCCF" w14:textId="77777777">
        <w:trPr>
          <w:trHeight w:val="731"/>
        </w:trPr>
        <w:tc>
          <w:tcPr>
            <w:tcW w:w="10681" w:type="dxa"/>
            <w:tcBorders>
              <w:top w:val="single" w:sz="4" w:space="0" w:color="000000"/>
              <w:left w:val="single" w:sz="18" w:space="0" w:color="000000"/>
              <w:bottom w:val="single" w:sz="18" w:space="0" w:color="000000"/>
              <w:right w:val="single" w:sz="18" w:space="0" w:color="000000"/>
            </w:tcBorders>
            <w:tcMar>
              <w:top w:w="58" w:type="dxa"/>
              <w:left w:w="115" w:type="dxa"/>
              <w:bottom w:w="58" w:type="dxa"/>
              <w:right w:w="115" w:type="dxa"/>
            </w:tcMar>
          </w:tcPr>
          <w:p w14:paraId="1251077F" w14:textId="77777777" w:rsidR="00E61960" w:rsidRDefault="004A5FA6">
            <w:pPr>
              <w:spacing w:after="0" w:line="240" w:lineRule="auto"/>
              <w:ind w:left="360"/>
              <w:rPr>
                <w:rFonts w:ascii="Arial" w:eastAsia="Arial" w:hAnsi="Arial" w:cs="Arial"/>
                <w:color w:val="0000FF"/>
                <w:sz w:val="18"/>
                <w:szCs w:val="18"/>
              </w:rPr>
            </w:pPr>
            <w:r>
              <w:rPr>
                <w:rFonts w:ascii="Arial" w:eastAsia="Arial" w:hAnsi="Arial" w:cs="Arial"/>
                <w:color w:val="0000FF"/>
                <w:sz w:val="18"/>
                <w:szCs w:val="18"/>
              </w:rPr>
              <w:t xml:space="preserve">41)  EXPLAIN THE CHANGE IN THE STATUS OF THE VACANT FACILITY </w:t>
            </w:r>
          </w:p>
          <w:p w14:paraId="3983C721" w14:textId="77777777" w:rsidR="004A5FA6" w:rsidRDefault="004A5FA6" w:rsidP="004A5FA6">
            <w:pPr>
              <w:spacing w:after="0" w:line="240" w:lineRule="auto"/>
              <w:rPr>
                <w:rFonts w:ascii="Arial" w:eastAsia="Arial" w:hAnsi="Arial" w:cs="Arial"/>
                <w:color w:val="0000FF"/>
                <w:sz w:val="18"/>
                <w:szCs w:val="18"/>
              </w:rPr>
            </w:pPr>
            <w:r>
              <w:rPr>
                <w:rFonts w:ascii="Arial" w:eastAsia="Arial" w:hAnsi="Arial" w:cs="Arial"/>
                <w:color w:val="0000FF"/>
                <w:sz w:val="18"/>
                <w:szCs w:val="18"/>
              </w:rPr>
              <w:t xml:space="preserve">      </w:t>
            </w:r>
            <w:r>
              <w:rPr>
                <w:rFonts w:ascii="Segoe UI Symbol" w:eastAsia="Arial" w:hAnsi="Segoe UI Symbol" w:cs="Segoe UI Symbol"/>
                <w:color w:val="0000FF"/>
                <w:sz w:val="18"/>
                <w:szCs w:val="18"/>
              </w:rPr>
              <w:t>☐</w:t>
            </w:r>
            <w:r>
              <w:rPr>
                <w:rFonts w:ascii="Arial" w:eastAsia="Arial" w:hAnsi="Arial" w:cs="Arial"/>
                <w:color w:val="0000FF"/>
                <w:sz w:val="18"/>
                <w:szCs w:val="18"/>
              </w:rPr>
              <w:t xml:space="preserve"> Demolished, </w:t>
            </w:r>
            <w:r>
              <w:rPr>
                <w:rFonts w:ascii="Segoe UI Symbol" w:eastAsia="Arial" w:hAnsi="Segoe UI Symbol" w:cs="Segoe UI Symbol"/>
                <w:color w:val="0000FF"/>
                <w:sz w:val="18"/>
                <w:szCs w:val="18"/>
              </w:rPr>
              <w:t>☐</w:t>
            </w:r>
            <w:r>
              <w:rPr>
                <w:rFonts w:ascii="Arial" w:eastAsia="Arial" w:hAnsi="Arial" w:cs="Arial"/>
                <w:color w:val="0000FF"/>
                <w:sz w:val="18"/>
                <w:szCs w:val="18"/>
              </w:rPr>
              <w:t xml:space="preserve"> Property Sold (if sold, report information within the OSA AD from),</w:t>
            </w:r>
            <w:r>
              <w:rPr>
                <w:rFonts w:ascii="Arial" w:eastAsia="Arial" w:hAnsi="Arial" w:cs="Arial"/>
                <w:color w:val="0000FF"/>
                <w:sz w:val="18"/>
                <w:szCs w:val="18"/>
              </w:rPr>
              <w:t xml:space="preserve"> </w:t>
            </w:r>
            <w:r>
              <w:rPr>
                <w:rFonts w:ascii="Segoe UI Symbol" w:eastAsia="Arial" w:hAnsi="Segoe UI Symbol" w:cs="Segoe UI Symbol"/>
                <w:color w:val="0000FF"/>
                <w:sz w:val="18"/>
                <w:szCs w:val="18"/>
              </w:rPr>
              <w:t>☐</w:t>
            </w:r>
            <w:r>
              <w:rPr>
                <w:rFonts w:ascii="Arial" w:eastAsia="Arial" w:hAnsi="Arial" w:cs="Arial"/>
                <w:color w:val="0000FF"/>
                <w:sz w:val="18"/>
                <w:szCs w:val="18"/>
              </w:rPr>
              <w:t xml:space="preserve"> Property Transfer to another state agency/institution, </w:t>
            </w:r>
          </w:p>
          <w:p w14:paraId="6BB865A9" w14:textId="2BE634C9" w:rsidR="00E61960" w:rsidRDefault="004A5FA6" w:rsidP="004A5FA6">
            <w:pPr>
              <w:spacing w:after="0" w:line="240" w:lineRule="auto"/>
              <w:rPr>
                <w:rFonts w:ascii="Arial" w:eastAsia="Arial" w:hAnsi="Arial" w:cs="Arial"/>
                <w:color w:val="0000FF"/>
                <w:sz w:val="18"/>
                <w:szCs w:val="18"/>
              </w:rPr>
            </w:pPr>
            <w:r>
              <w:rPr>
                <w:rFonts w:ascii="Segoe UI Symbol" w:eastAsia="Arial" w:hAnsi="Segoe UI Symbol" w:cs="Segoe UI Symbol"/>
                <w:color w:val="0000FF"/>
                <w:sz w:val="18"/>
                <w:szCs w:val="18"/>
              </w:rPr>
              <w:t>☐</w:t>
            </w:r>
            <w:r>
              <w:rPr>
                <w:rFonts w:ascii="Arial" w:eastAsia="Arial" w:hAnsi="Arial" w:cs="Arial"/>
                <w:color w:val="0000FF"/>
                <w:sz w:val="18"/>
                <w:szCs w:val="18"/>
              </w:rPr>
              <w:t xml:space="preserve"> Other (Explain) </w:t>
            </w:r>
          </w:p>
        </w:tc>
      </w:tr>
    </w:tbl>
    <w:p w14:paraId="388F40C8" w14:textId="77777777" w:rsidR="00E61960" w:rsidRDefault="00E61960">
      <w:pPr>
        <w:tabs>
          <w:tab w:val="left" w:pos="720"/>
          <w:tab w:val="left" w:pos="2430"/>
          <w:tab w:val="left" w:pos="2610"/>
        </w:tabs>
        <w:spacing w:after="0" w:line="240" w:lineRule="auto"/>
        <w:rPr>
          <w:rFonts w:ascii="Arial" w:eastAsia="Arial" w:hAnsi="Arial" w:cs="Arial"/>
          <w:sz w:val="16"/>
          <w:szCs w:val="16"/>
        </w:rPr>
      </w:pPr>
    </w:p>
    <w:p w14:paraId="6AB4F93E" w14:textId="77777777" w:rsidR="00E61960" w:rsidRDefault="004A5FA6">
      <w:pPr>
        <w:tabs>
          <w:tab w:val="left" w:pos="720"/>
          <w:tab w:val="left" w:pos="2430"/>
          <w:tab w:val="left" w:pos="2610"/>
        </w:tabs>
        <w:spacing w:after="0" w:line="240" w:lineRule="auto"/>
        <w:rPr>
          <w:rFonts w:ascii="Arial" w:eastAsia="Arial" w:hAnsi="Arial" w:cs="Arial"/>
          <w:i/>
          <w:sz w:val="16"/>
          <w:szCs w:val="16"/>
        </w:rPr>
      </w:pPr>
      <w:r>
        <w:rPr>
          <w:rFonts w:ascii="Arial" w:eastAsia="Arial" w:hAnsi="Arial" w:cs="Arial"/>
          <w:sz w:val="16"/>
          <w:szCs w:val="16"/>
        </w:rPr>
        <w:t>Electronic submission required for all documents.</w:t>
      </w:r>
    </w:p>
    <w:p w14:paraId="69B7706F" w14:textId="6142EBD3" w:rsidR="00E61960" w:rsidRPr="004A5FA6" w:rsidRDefault="004A5FA6" w:rsidP="004A5FA6">
      <w:pPr>
        <w:tabs>
          <w:tab w:val="left" w:pos="720"/>
          <w:tab w:val="left" w:pos="2430"/>
          <w:tab w:val="left" w:pos="2610"/>
        </w:tabs>
        <w:spacing w:after="0" w:line="240" w:lineRule="auto"/>
        <w:rPr>
          <w:rFonts w:ascii="Arial" w:eastAsia="Arial" w:hAnsi="Arial" w:cs="Arial"/>
          <w:sz w:val="16"/>
          <w:szCs w:val="16"/>
        </w:rPr>
      </w:pPr>
      <w:r>
        <w:rPr>
          <w:rFonts w:ascii="Arial" w:eastAsia="Arial" w:hAnsi="Arial" w:cs="Arial"/>
          <w:sz w:val="16"/>
          <w:szCs w:val="16"/>
        </w:rPr>
        <w:t xml:space="preserve">Provide project request pictures/drawings in separate JPEG or PDF format. </w:t>
      </w:r>
      <w:r>
        <w:rPr>
          <w:rFonts w:ascii="Arial" w:eastAsia="Arial" w:hAnsi="Arial" w:cs="Arial"/>
          <w:sz w:val="16"/>
          <w:szCs w:val="16"/>
          <w:u w:val="single"/>
        </w:rPr>
        <w:t>DO NOT EMBED IN ANY FORM</w:t>
      </w:r>
      <w:r>
        <w:rPr>
          <w:rFonts w:ascii="Arial" w:eastAsia="Arial" w:hAnsi="Arial" w:cs="Arial"/>
          <w:sz w:val="16"/>
          <w:szCs w:val="16"/>
        </w:rPr>
        <w:t>.</w:t>
      </w:r>
    </w:p>
    <w:sectPr w:rsidR="00E61960" w:rsidRPr="004A5FA6">
      <w:footerReference w:type="default" r:id="rId8"/>
      <w:pgSz w:w="12240" w:h="15840"/>
      <w:pgMar w:top="450" w:right="810" w:bottom="720" w:left="720" w:header="720" w:footer="6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6E2A07" w14:textId="77777777" w:rsidR="004A5FA6" w:rsidRDefault="004A5FA6">
      <w:pPr>
        <w:spacing w:after="0" w:line="240" w:lineRule="auto"/>
      </w:pPr>
      <w:r>
        <w:separator/>
      </w:r>
    </w:p>
  </w:endnote>
  <w:endnote w:type="continuationSeparator" w:id="0">
    <w:p w14:paraId="53EA1F00" w14:textId="77777777" w:rsidR="004A5FA6" w:rsidRDefault="004A5F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FCB331" w14:textId="77777777" w:rsidR="00E61960" w:rsidRDefault="00E61960">
    <w:pPr>
      <w:pBdr>
        <w:top w:val="nil"/>
        <w:left w:val="nil"/>
        <w:bottom w:val="nil"/>
        <w:right w:val="nil"/>
        <w:between w:val="nil"/>
      </w:pBdr>
      <w:tabs>
        <w:tab w:val="center" w:pos="4680"/>
        <w:tab w:val="right" w:pos="9360"/>
        <w:tab w:val="center" w:pos="5400"/>
        <w:tab w:val="right" w:pos="10800"/>
      </w:tabs>
      <w:spacing w:after="0" w:line="240" w:lineRule="auto"/>
      <w:ind w:hanging="86"/>
      <w:rPr>
        <w:rFonts w:ascii="Arial" w:eastAsia="Arial" w:hAnsi="Arial" w:cs="Arial"/>
        <w:color w:val="000000"/>
        <w:sz w:val="16"/>
        <w:szCs w:val="16"/>
      </w:rPr>
    </w:pPr>
  </w:p>
  <w:p w14:paraId="00733280" w14:textId="0A3EE31A" w:rsidR="00E61960" w:rsidRDefault="004A5FA6">
    <w:pPr>
      <w:pBdr>
        <w:top w:val="nil"/>
        <w:left w:val="nil"/>
        <w:bottom w:val="nil"/>
        <w:right w:val="nil"/>
        <w:between w:val="nil"/>
      </w:pBdr>
      <w:tabs>
        <w:tab w:val="center" w:pos="4680"/>
        <w:tab w:val="right" w:pos="9360"/>
        <w:tab w:val="right" w:pos="10800"/>
      </w:tabs>
      <w:spacing w:after="0" w:line="240" w:lineRule="auto"/>
      <w:ind w:hanging="86"/>
      <w:rPr>
        <w:rFonts w:ascii="Arial" w:eastAsia="Arial" w:hAnsi="Arial" w:cs="Arial"/>
        <w:color w:val="000000"/>
        <w:sz w:val="16"/>
        <w:szCs w:val="16"/>
      </w:rPr>
    </w:pPr>
    <w:r>
      <w:rPr>
        <w:rFonts w:ascii="Arial" w:eastAsia="Arial" w:hAnsi="Arial" w:cs="Arial"/>
        <w:color w:val="000000"/>
        <w:sz w:val="16"/>
        <w:szCs w:val="16"/>
      </w:rPr>
      <w:t xml:space="preserve">OSA </w:t>
    </w:r>
    <w:proofErr w:type="spellStart"/>
    <w:r>
      <w:rPr>
        <w:rFonts w:ascii="Arial" w:eastAsia="Arial" w:hAnsi="Arial" w:cs="Arial"/>
        <w:color w:val="000000"/>
        <w:sz w:val="16"/>
        <w:szCs w:val="16"/>
      </w:rPr>
      <w:t>VFMP</w:t>
    </w:r>
    <w:proofErr w:type="spellEnd"/>
    <w:r>
      <w:rPr>
        <w:rFonts w:ascii="Arial" w:eastAsia="Arial" w:hAnsi="Arial" w:cs="Arial"/>
        <w:color w:val="000000"/>
        <w:sz w:val="16"/>
        <w:szCs w:val="16"/>
      </w:rPr>
      <w:t xml:space="preserve"> Rev. 02/202</w:t>
    </w:r>
    <w:r>
      <w:rPr>
        <w:rFonts w:ascii="Arial" w:eastAsia="Arial" w:hAnsi="Arial" w:cs="Arial"/>
        <w:sz w:val="16"/>
        <w:szCs w:val="16"/>
      </w:rPr>
      <w:t>5</w:t>
    </w:r>
    <w:r>
      <w:rPr>
        <w:rFonts w:ascii="Arial" w:eastAsia="Arial" w:hAnsi="Arial" w:cs="Arial"/>
        <w:color w:val="000000"/>
        <w:sz w:val="16"/>
        <w:szCs w:val="16"/>
      </w:rPr>
      <w:t xml:space="preserve"> FY2</w:t>
    </w:r>
    <w:r>
      <w:rPr>
        <w:rFonts w:ascii="Arial" w:eastAsia="Arial" w:hAnsi="Arial" w:cs="Arial"/>
        <w:sz w:val="16"/>
        <w:szCs w:val="16"/>
      </w:rPr>
      <w:t>6</w:t>
    </w:r>
    <w:r>
      <w:rPr>
        <w:rFonts w:ascii="Arial" w:eastAsia="Arial" w:hAnsi="Arial" w:cs="Arial"/>
        <w:color w:val="000000"/>
        <w:sz w:val="16"/>
        <w:szCs w:val="16"/>
      </w:rPr>
      <w:t>-2</w:t>
    </w:r>
    <w:r>
      <w:rPr>
        <w:rFonts w:ascii="Arial" w:eastAsia="Arial" w:hAnsi="Arial" w:cs="Arial"/>
        <w:sz w:val="16"/>
        <w:szCs w:val="16"/>
      </w:rPr>
      <w:t>7</w:t>
    </w:r>
    <w:r>
      <w:rPr>
        <w:rFonts w:ascii="Arial" w:eastAsia="Arial" w:hAnsi="Arial" w:cs="Arial"/>
        <w:color w:val="000000"/>
        <w:sz w:val="16"/>
        <w:szCs w:val="16"/>
      </w:rPr>
      <w:tab/>
      <w:t xml:space="preserve">Page </w:t>
    </w:r>
    <w:r>
      <w:rPr>
        <w:rFonts w:ascii="Arial" w:eastAsia="Arial" w:hAnsi="Arial" w:cs="Arial"/>
        <w:color w:val="000000"/>
        <w:sz w:val="16"/>
        <w:szCs w:val="16"/>
      </w:rPr>
      <w:fldChar w:fldCharType="begin"/>
    </w:r>
    <w:r>
      <w:rPr>
        <w:rFonts w:ascii="Arial" w:eastAsia="Arial" w:hAnsi="Arial" w:cs="Arial"/>
        <w:color w:val="000000"/>
        <w:sz w:val="16"/>
        <w:szCs w:val="16"/>
      </w:rPr>
      <w:instrText>PAGE</w:instrText>
    </w:r>
    <w:r>
      <w:rPr>
        <w:rFonts w:ascii="Arial" w:eastAsia="Arial" w:hAnsi="Arial" w:cs="Arial"/>
        <w:color w:val="000000"/>
        <w:sz w:val="16"/>
        <w:szCs w:val="16"/>
      </w:rPr>
      <w:fldChar w:fldCharType="separate"/>
    </w:r>
    <w:r>
      <w:rPr>
        <w:rFonts w:ascii="Arial" w:eastAsia="Arial" w:hAnsi="Arial" w:cs="Arial"/>
        <w:noProof/>
        <w:color w:val="000000"/>
        <w:sz w:val="16"/>
        <w:szCs w:val="16"/>
      </w:rPr>
      <w:t>1</w:t>
    </w:r>
    <w:r>
      <w:rPr>
        <w:rFonts w:ascii="Arial" w:eastAsia="Arial" w:hAnsi="Arial" w:cs="Arial"/>
        <w:color w:val="00000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33129A" w14:textId="77777777" w:rsidR="004A5FA6" w:rsidRDefault="004A5FA6">
      <w:pPr>
        <w:spacing w:after="0" w:line="240" w:lineRule="auto"/>
      </w:pPr>
      <w:r>
        <w:separator/>
      </w:r>
    </w:p>
  </w:footnote>
  <w:footnote w:type="continuationSeparator" w:id="0">
    <w:p w14:paraId="0E630C6F" w14:textId="77777777" w:rsidR="004A5FA6" w:rsidRDefault="004A5F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757ABA"/>
    <w:multiLevelType w:val="multilevel"/>
    <w:tmpl w:val="1A80EAB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CF95A37"/>
    <w:multiLevelType w:val="multilevel"/>
    <w:tmpl w:val="92E2718E"/>
    <w:lvl w:ilvl="0">
      <w:start w:val="1"/>
      <w:numFmt w:val="upperLetter"/>
      <w:lvlText w:val="%1)"/>
      <w:lvlJc w:val="left"/>
      <w:pPr>
        <w:ind w:left="645" w:hanging="360"/>
      </w:pPr>
    </w:lvl>
    <w:lvl w:ilvl="1">
      <w:start w:val="1"/>
      <w:numFmt w:val="lowerLetter"/>
      <w:lvlText w:val="%2."/>
      <w:lvlJc w:val="left"/>
      <w:pPr>
        <w:ind w:left="1365" w:hanging="360"/>
      </w:pPr>
    </w:lvl>
    <w:lvl w:ilvl="2">
      <w:start w:val="1"/>
      <w:numFmt w:val="lowerRoman"/>
      <w:lvlText w:val="%3."/>
      <w:lvlJc w:val="right"/>
      <w:pPr>
        <w:ind w:left="2085" w:hanging="180"/>
      </w:pPr>
    </w:lvl>
    <w:lvl w:ilvl="3">
      <w:start w:val="1"/>
      <w:numFmt w:val="decimal"/>
      <w:lvlText w:val="%4."/>
      <w:lvlJc w:val="left"/>
      <w:pPr>
        <w:ind w:left="2805" w:hanging="360"/>
      </w:pPr>
    </w:lvl>
    <w:lvl w:ilvl="4">
      <w:start w:val="1"/>
      <w:numFmt w:val="lowerLetter"/>
      <w:lvlText w:val="%5."/>
      <w:lvlJc w:val="left"/>
      <w:pPr>
        <w:ind w:left="3525" w:hanging="360"/>
      </w:pPr>
    </w:lvl>
    <w:lvl w:ilvl="5">
      <w:start w:val="1"/>
      <w:numFmt w:val="lowerRoman"/>
      <w:lvlText w:val="%6."/>
      <w:lvlJc w:val="right"/>
      <w:pPr>
        <w:ind w:left="4245" w:hanging="180"/>
      </w:pPr>
    </w:lvl>
    <w:lvl w:ilvl="6">
      <w:start w:val="1"/>
      <w:numFmt w:val="decimal"/>
      <w:lvlText w:val="%7."/>
      <w:lvlJc w:val="left"/>
      <w:pPr>
        <w:ind w:left="4965" w:hanging="360"/>
      </w:pPr>
    </w:lvl>
    <w:lvl w:ilvl="7">
      <w:start w:val="1"/>
      <w:numFmt w:val="lowerLetter"/>
      <w:lvlText w:val="%8."/>
      <w:lvlJc w:val="left"/>
      <w:pPr>
        <w:ind w:left="5685" w:hanging="360"/>
      </w:pPr>
    </w:lvl>
    <w:lvl w:ilvl="8">
      <w:start w:val="1"/>
      <w:numFmt w:val="lowerRoman"/>
      <w:lvlText w:val="%9."/>
      <w:lvlJc w:val="right"/>
      <w:pPr>
        <w:ind w:left="6405" w:hanging="180"/>
      </w:pPr>
    </w:lvl>
  </w:abstractNum>
  <w:num w:numId="1" w16cid:durableId="1313369454">
    <w:abstractNumId w:val="1"/>
  </w:num>
  <w:num w:numId="2" w16cid:durableId="15099517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1960"/>
    <w:rsid w:val="004A5FA6"/>
    <w:rsid w:val="00E61960"/>
    <w:rsid w:val="00F268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2588C"/>
  <w15:docId w15:val="{E97E9C79-BEA8-404B-906C-B5C4354E2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4A5F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5FA6"/>
  </w:style>
  <w:style w:type="paragraph" w:styleId="Footer">
    <w:name w:val="footer"/>
    <w:basedOn w:val="Normal"/>
    <w:link w:val="FooterChar"/>
    <w:uiPriority w:val="99"/>
    <w:unhideWhenUsed/>
    <w:rsid w:val="004A5F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5F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637</Words>
  <Characters>3631</Characters>
  <Application>Microsoft Office Word</Application>
  <DocSecurity>0</DocSecurity>
  <Lines>30</Lines>
  <Paragraphs>8</Paragraphs>
  <ScaleCrop>false</ScaleCrop>
  <Company>State of Colorado</Company>
  <LinksUpToDate>false</LinksUpToDate>
  <CharactersWithSpaces>4260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Vanderwall, Rod</cp:lastModifiedBy>
  <cp:revision>2</cp:revision>
  <dcterms:created xsi:type="dcterms:W3CDTF">2025-03-10T19:47:00Z</dcterms:created>
  <dcterms:modified xsi:type="dcterms:W3CDTF">2025-03-10T19:49:00Z</dcterms:modified>
</cp:coreProperties>
</file>