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0"/>
        <w:jc w:val="cente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INTERAGENCY LEASE AGREEMENT</w:t>
      </w:r>
    </w:p>
    <w:p w:rsidR="00000000" w:rsidDel="00000000" w:rsidP="00000000" w:rsidRDefault="00000000" w:rsidRPr="00000000" w14:paraId="00000002">
      <w:pPr>
        <w:pageBreakBefore w:val="0"/>
        <w:widowControl w:val="0"/>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03">
      <w:pPr>
        <w:pageBreakBefore w:val="0"/>
        <w:jc w:val="cente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The printed portions of this form, except bold additions, have been reviewed</w:t>
      </w:r>
    </w:p>
    <w:p w:rsidR="00000000" w:rsidDel="00000000" w:rsidP="00000000" w:rsidRDefault="00000000" w:rsidRPr="00000000" w14:paraId="00000004">
      <w:pPr>
        <w:pageBreakBefore w:val="0"/>
        <w:jc w:val="cente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by the State of Colorado Attorney General and approved by the State Controller.</w:t>
      </w:r>
    </w:p>
    <w:p w:rsidR="00000000" w:rsidDel="00000000" w:rsidP="00000000" w:rsidRDefault="00000000" w:rsidRPr="00000000" w14:paraId="00000005">
      <w:pPr>
        <w:pageBreakBefore w:val="0"/>
        <w:jc w:val="cente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All additions to this form must be in bold type.  All deletions must be shown by strike-through.</w:t>
      </w:r>
    </w:p>
    <w:p w:rsidR="00000000" w:rsidDel="00000000" w:rsidP="00000000" w:rsidRDefault="00000000" w:rsidRPr="00000000" w14:paraId="00000006">
      <w:pPr>
        <w:pageBreakBefore w:val="0"/>
        <w:widowControl w:val="0"/>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07">
      <w:pPr>
        <w:pageBreakBefore w:val="0"/>
        <w:widowControl w:val="0"/>
        <w:jc w:val="both"/>
        <w:rPr>
          <w:rFonts w:ascii="Arial" w:cs="Arial" w:eastAsia="Arial" w:hAnsi="Arial"/>
          <w:vertAlign w:val="baseline"/>
        </w:rPr>
      </w:pPr>
      <w:r w:rsidDel="00000000" w:rsidR="00000000" w:rsidRPr="00000000">
        <w:rPr>
          <w:rFonts w:ascii="Arial" w:cs="Arial" w:eastAsia="Arial" w:hAnsi="Arial"/>
          <w:sz w:val="22"/>
          <w:szCs w:val="22"/>
          <w:vertAlign w:val="baseline"/>
          <w:rtl w:val="0"/>
        </w:rPr>
        <w:t xml:space="preserve">THIS INTERAGENCY LEASE AGREEMENT </w:t>
      </w:r>
      <w:r w:rsidDel="00000000" w:rsidR="00000000" w:rsidRPr="00000000">
        <w:rPr>
          <w:rFonts w:ascii="Arial" w:cs="Arial" w:eastAsia="Arial" w:hAnsi="Arial"/>
          <w:vertAlign w:val="baseline"/>
          <w:rtl w:val="0"/>
        </w:rPr>
        <w:t xml:space="preserve">("Lease") made this </w:t>
      </w:r>
      <w:r w:rsidDel="00000000" w:rsidR="00000000" w:rsidRPr="00000000">
        <w:rPr>
          <w:rFonts w:ascii="Arial" w:cs="Arial" w:eastAsia="Arial" w:hAnsi="Arial"/>
          <w:b w:val="1"/>
          <w:u w:val="single"/>
          <w:vertAlign w:val="baseline"/>
          <w:rtl w:val="0"/>
        </w:rPr>
        <w:tab/>
      </w:r>
      <w:r w:rsidDel="00000000" w:rsidR="00000000" w:rsidRPr="00000000">
        <w:rPr>
          <w:rFonts w:ascii="Arial" w:cs="Arial" w:eastAsia="Arial" w:hAnsi="Arial"/>
          <w:vertAlign w:val="baseline"/>
          <w:rtl w:val="0"/>
        </w:rPr>
        <w:t xml:space="preserve">, day of </w:t>
      </w:r>
      <w:r w:rsidDel="00000000" w:rsidR="00000000" w:rsidRPr="00000000">
        <w:rPr>
          <w:rFonts w:ascii="Arial" w:cs="Arial" w:eastAsia="Arial" w:hAnsi="Arial"/>
          <w:b w:val="1"/>
          <w:u w:val="single"/>
          <w:vertAlign w:val="baseline"/>
          <w:rtl w:val="0"/>
        </w:rPr>
        <w:tab/>
        <w:tab/>
        <w:tab/>
      </w:r>
      <w:r w:rsidDel="00000000" w:rsidR="00000000" w:rsidRPr="00000000">
        <w:rPr>
          <w:rFonts w:ascii="Arial" w:cs="Arial" w:eastAsia="Arial" w:hAnsi="Arial"/>
          <w:vertAlign w:val="baseline"/>
          <w:rtl w:val="0"/>
        </w:rPr>
        <w:t xml:space="preserve">, 20</w:t>
      </w:r>
      <w:r w:rsidDel="00000000" w:rsidR="00000000" w:rsidRPr="00000000">
        <w:rPr>
          <w:rFonts w:ascii="Arial" w:cs="Arial" w:eastAsia="Arial" w:hAnsi="Arial"/>
          <w:b w:val="1"/>
          <w:u w:val="single"/>
          <w:vertAlign w:val="baseline"/>
          <w:rtl w:val="0"/>
        </w:rPr>
        <w:t xml:space="preserve"> </w:t>
      </w:r>
      <w:r w:rsidDel="00000000" w:rsidR="00000000" w:rsidRPr="00000000">
        <w:rPr>
          <w:rFonts w:ascii="Arial" w:cs="Arial" w:eastAsia="Arial" w:hAnsi="Arial"/>
          <w:vertAlign w:val="baseline"/>
          <w:rtl w:val="0"/>
        </w:rPr>
        <w:t xml:space="preserve"> by and between the STATE OF COLORADO acting by and through__________</w:t>
      </w:r>
      <w:r w:rsidDel="00000000" w:rsidR="00000000" w:rsidRPr="00000000">
        <w:rPr>
          <w:rFonts w:ascii="Arial" w:cs="Arial" w:eastAsia="Arial" w:hAnsi="Arial"/>
          <w:b w:val="1"/>
          <w:u w:val="single"/>
          <w:vertAlign w:val="baseline"/>
          <w:rtl w:val="0"/>
        </w:rPr>
        <w:t xml:space="preserve"> </w:t>
      </w:r>
      <w:r w:rsidDel="00000000" w:rsidR="00000000" w:rsidRPr="00000000">
        <w:rPr>
          <w:rFonts w:ascii="Arial" w:cs="Arial" w:eastAsia="Arial" w:hAnsi="Arial"/>
          <w:vertAlign w:val="baseline"/>
          <w:rtl w:val="0"/>
        </w:rPr>
        <w:t xml:space="preserve">whose address is </w:t>
      </w:r>
      <w:r w:rsidDel="00000000" w:rsidR="00000000" w:rsidRPr="00000000">
        <w:rPr>
          <w:rFonts w:ascii="Arial" w:cs="Arial" w:eastAsia="Arial" w:hAnsi="Arial"/>
          <w:b w:val="1"/>
          <w:u w:val="single"/>
          <w:vertAlign w:val="baseline"/>
          <w:rtl w:val="0"/>
        </w:rPr>
        <w:tab/>
        <w:tab/>
        <w:tab/>
      </w:r>
      <w:r w:rsidDel="00000000" w:rsidR="00000000" w:rsidRPr="00000000">
        <w:rPr>
          <w:rFonts w:ascii="Arial" w:cs="Arial" w:eastAsia="Arial" w:hAnsi="Arial"/>
          <w:b w:val="1"/>
          <w:vertAlign w:val="baseline"/>
          <w:rtl w:val="0"/>
        </w:rPr>
        <w:t xml:space="preserve"> </w:t>
      </w:r>
      <w:r w:rsidDel="00000000" w:rsidR="00000000" w:rsidRPr="00000000">
        <w:rPr>
          <w:rFonts w:ascii="Arial" w:cs="Arial" w:eastAsia="Arial" w:hAnsi="Arial"/>
          <w:vertAlign w:val="baseline"/>
          <w:rtl w:val="0"/>
        </w:rPr>
        <w:t xml:space="preserve">hereinafter called the "Lessor", and the STATE OF COLORADO, acting by and through</w:t>
      </w:r>
      <w:r w:rsidDel="00000000" w:rsidR="00000000" w:rsidRPr="00000000">
        <w:rPr>
          <w:rFonts w:ascii="Arial" w:cs="Arial" w:eastAsia="Arial" w:hAnsi="Arial"/>
          <w:rtl w:val="0"/>
        </w:rPr>
        <w:t xml:space="preserve"> </w:t>
      </w:r>
      <w:r w:rsidDel="00000000" w:rsidR="00000000" w:rsidRPr="00000000">
        <w:rPr>
          <w:rFonts w:ascii="Arial" w:cs="Arial" w:eastAsia="Arial" w:hAnsi="Arial"/>
          <w:vertAlign w:val="baseline"/>
          <w:rtl w:val="0"/>
        </w:rPr>
        <w:t xml:space="preserve">__________ whose address is___________ for the use and benefit____________ of hereinafter called "Lessee".</w:t>
      </w:r>
    </w:p>
    <w:p w:rsidR="00000000" w:rsidDel="00000000" w:rsidP="00000000" w:rsidRDefault="00000000" w:rsidRPr="00000000" w14:paraId="00000008">
      <w:pPr>
        <w:pageBreakBefore w:val="0"/>
        <w:widowControl w:val="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9">
      <w:pPr>
        <w:pageBreakBefore w:val="0"/>
        <w:widowControl w:val="0"/>
        <w:rPr>
          <w:rFonts w:ascii="Arial" w:cs="Arial" w:eastAsia="Arial" w:hAnsi="Arial"/>
          <w:vertAlign w:val="baseline"/>
        </w:rPr>
      </w:pPr>
      <w:r w:rsidDel="00000000" w:rsidR="00000000" w:rsidRPr="00000000">
        <w:rPr>
          <w:rFonts w:ascii="Arial" w:cs="Arial" w:eastAsia="Arial" w:hAnsi="Arial"/>
          <w:sz w:val="22"/>
          <w:szCs w:val="22"/>
          <w:vertAlign w:val="baseline"/>
          <w:rtl w:val="0"/>
        </w:rPr>
        <w:t xml:space="preserve">RECITALS:</w:t>
      </w:r>
      <w:r w:rsidDel="00000000" w:rsidR="00000000" w:rsidRPr="00000000">
        <w:rPr>
          <w:rtl w:val="0"/>
        </w:rPr>
      </w:r>
    </w:p>
    <w:p w:rsidR="00000000" w:rsidDel="00000000" w:rsidP="00000000" w:rsidRDefault="00000000" w:rsidRPr="00000000" w14:paraId="0000000A">
      <w:pPr>
        <w:pageBreakBefore w:val="0"/>
        <w:widowControl w:val="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B">
      <w:pPr>
        <w:pageBreakBefore w:val="0"/>
        <w:widowControl w:val="0"/>
        <w:jc w:val="both"/>
        <w:rPr>
          <w:rFonts w:ascii="Arial" w:cs="Arial" w:eastAsia="Arial" w:hAnsi="Arial"/>
          <w:vertAlign w:val="baseline"/>
        </w:rPr>
      </w:pPr>
      <w:r w:rsidDel="00000000" w:rsidR="00000000" w:rsidRPr="00000000">
        <w:rPr>
          <w:rFonts w:ascii="Arial" w:cs="Arial" w:eastAsia="Arial" w:hAnsi="Arial"/>
          <w:sz w:val="22"/>
          <w:szCs w:val="22"/>
          <w:vertAlign w:val="baseline"/>
          <w:rtl w:val="0"/>
        </w:rPr>
        <w:t xml:space="preserve">WHEREAS</w:t>
      </w:r>
      <w:r w:rsidDel="00000000" w:rsidR="00000000" w:rsidRPr="00000000">
        <w:rPr>
          <w:rFonts w:ascii="Arial" w:cs="Arial" w:eastAsia="Arial" w:hAnsi="Arial"/>
          <w:vertAlign w:val="baseline"/>
          <w:rtl w:val="0"/>
        </w:rPr>
        <w:t xml:space="preserve">, as to Lessee, authority exists in the law and funds have been, budgeted appropriated, and otherwise made available, and a sufficient unencumbered balance thereof remains available for payment.</w:t>
      </w:r>
    </w:p>
    <w:p w:rsidR="00000000" w:rsidDel="00000000" w:rsidP="00000000" w:rsidRDefault="00000000" w:rsidRPr="00000000" w14:paraId="0000000C">
      <w:pPr>
        <w:pageBreakBefore w:val="0"/>
        <w:widowControl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0D">
      <w:pPr>
        <w:pageBreakBefore w:val="0"/>
        <w:widowControl w:val="0"/>
        <w:jc w:val="both"/>
        <w:rPr>
          <w:rFonts w:ascii="Arial" w:cs="Arial" w:eastAsia="Arial" w:hAnsi="Arial"/>
          <w:vertAlign w:val="baseline"/>
        </w:rPr>
      </w:pPr>
      <w:r w:rsidDel="00000000" w:rsidR="00000000" w:rsidRPr="00000000">
        <w:rPr>
          <w:rFonts w:ascii="Arial" w:cs="Arial" w:eastAsia="Arial" w:hAnsi="Arial"/>
          <w:sz w:val="22"/>
          <w:szCs w:val="22"/>
          <w:vertAlign w:val="baseline"/>
          <w:rtl w:val="0"/>
        </w:rPr>
        <w:t xml:space="preserve">NOW, THEREFORE,</w:t>
      </w:r>
      <w:r w:rsidDel="00000000" w:rsidR="00000000" w:rsidRPr="00000000">
        <w:rPr>
          <w:rFonts w:ascii="Arial" w:cs="Arial" w:eastAsia="Arial" w:hAnsi="Arial"/>
          <w:vertAlign w:val="baseline"/>
          <w:rtl w:val="0"/>
        </w:rPr>
        <w:t xml:space="preserve"> in consideration of the mutual promises contained herein, the parties hereto agree as follows:</w:t>
      </w:r>
    </w:p>
    <w:p w:rsidR="00000000" w:rsidDel="00000000" w:rsidP="00000000" w:rsidRDefault="00000000" w:rsidRPr="00000000" w14:paraId="0000000E">
      <w:pPr>
        <w:pageBreakBefore w:val="0"/>
        <w:widowControl w:val="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F">
      <w:pPr>
        <w:pageBreakBefore w:val="0"/>
        <w:widowControl w:val="0"/>
        <w:tabs>
          <w:tab w:val="left" w:leader="none" w:pos="-1440"/>
        </w:tabs>
        <w:jc w:val="both"/>
        <w:rPr>
          <w:rFonts w:ascii="Arial" w:cs="Arial" w:eastAsia="Arial" w:hAnsi="Arial"/>
          <w:strike w:val="0"/>
          <w:vertAlign w:val="baseline"/>
        </w:rPr>
      </w:pPr>
      <w:r w:rsidDel="00000000" w:rsidR="00000000" w:rsidRPr="00000000">
        <w:rPr>
          <w:rFonts w:ascii="Arial" w:cs="Arial" w:eastAsia="Arial" w:hAnsi="Arial"/>
          <w:sz w:val="22"/>
          <w:szCs w:val="22"/>
          <w:vertAlign w:val="baseline"/>
          <w:rtl w:val="0"/>
        </w:rPr>
        <w:t xml:space="preserve">1.</w:t>
        <w:tab/>
      </w:r>
      <w:r w:rsidDel="00000000" w:rsidR="00000000" w:rsidRPr="00000000">
        <w:rPr>
          <w:rFonts w:ascii="Arial" w:cs="Arial" w:eastAsia="Arial" w:hAnsi="Arial"/>
          <w:smallCaps w:val="1"/>
          <w:sz w:val="22"/>
          <w:szCs w:val="22"/>
          <w:vertAlign w:val="baseline"/>
          <w:rtl w:val="0"/>
        </w:rPr>
        <w:t xml:space="preserve">PREMISES, TERM, RENT.</w:t>
      </w:r>
      <w:r w:rsidDel="00000000" w:rsidR="00000000" w:rsidRPr="00000000">
        <w:rPr>
          <w:rFonts w:ascii="Arial" w:cs="Arial" w:eastAsia="Arial" w:hAnsi="Arial"/>
          <w:vertAlign w:val="baseline"/>
          <w:rtl w:val="0"/>
        </w:rPr>
        <w:t xml:space="preserve">   (a)  Lessor hereby leases and demises unto Lessee the premises, hereinafter referred to as “Premises,” within the building located at </w:t>
      </w:r>
      <w:r w:rsidDel="00000000" w:rsidR="00000000" w:rsidRPr="00000000">
        <w:rPr>
          <w:rFonts w:ascii="Arial" w:cs="Arial" w:eastAsia="Arial" w:hAnsi="Arial"/>
          <w:b w:val="1"/>
          <w:u w:val="single"/>
          <w:vertAlign w:val="baseline"/>
          <w:rtl w:val="0"/>
        </w:rPr>
        <w:tab/>
        <w:tab/>
        <w:tab/>
      </w:r>
      <w:r w:rsidDel="00000000" w:rsidR="00000000" w:rsidRPr="00000000">
        <w:rPr>
          <w:rFonts w:ascii="Arial" w:cs="Arial" w:eastAsia="Arial" w:hAnsi="Arial"/>
          <w:vertAlign w:val="baseline"/>
          <w:rtl w:val="0"/>
        </w:rPr>
        <w:t xml:space="preserve">, hereinafter referred to as “Building” (including land, improvements and other rights appurtenant thereto).  The Premises, known and described as </w:t>
      </w:r>
      <w:r w:rsidDel="00000000" w:rsidR="00000000" w:rsidRPr="00000000">
        <w:rPr>
          <w:rFonts w:ascii="Arial" w:cs="Arial" w:eastAsia="Arial" w:hAnsi="Arial"/>
          <w:b w:val="1"/>
          <w:u w:val="single"/>
          <w:vertAlign w:val="baseline"/>
          <w:rtl w:val="0"/>
        </w:rPr>
        <w:tab/>
        <w:tab/>
        <w:tab/>
        <w:t xml:space="preserve"> </w:t>
      </w:r>
      <w:r w:rsidDel="00000000" w:rsidR="00000000" w:rsidRPr="00000000">
        <w:rPr>
          <w:rFonts w:ascii="Arial" w:cs="Arial" w:eastAsia="Arial" w:hAnsi="Arial"/>
          <w:vertAlign w:val="baseline"/>
          <w:rtl w:val="0"/>
        </w:rPr>
        <w:t xml:space="preserve">includes approximately </w:t>
      </w:r>
      <w:r w:rsidDel="00000000" w:rsidR="00000000" w:rsidRPr="00000000">
        <w:rPr>
          <w:rFonts w:ascii="Arial" w:cs="Arial" w:eastAsia="Arial" w:hAnsi="Arial"/>
          <w:b w:val="1"/>
          <w:u w:val="single"/>
          <w:vertAlign w:val="baseline"/>
          <w:rtl w:val="0"/>
        </w:rPr>
        <w:tab/>
        <w:tab/>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w:t>
      </w:r>
      <w:r w:rsidDel="00000000" w:rsidR="00000000" w:rsidRPr="00000000">
        <w:rPr>
          <w:rFonts w:ascii="Arial" w:cs="Arial" w:eastAsia="Arial" w:hAnsi="Arial"/>
          <w:b w:val="1"/>
          <w:u w:val="single"/>
          <w:vertAlign w:val="baseline"/>
          <w:rtl w:val="0"/>
        </w:rPr>
        <w:tab/>
        <w:t xml:space="preserve">)</w:t>
      </w:r>
      <w:r w:rsidDel="00000000" w:rsidR="00000000" w:rsidRPr="00000000">
        <w:rPr>
          <w:rFonts w:ascii="Arial" w:cs="Arial" w:eastAsia="Arial" w:hAnsi="Arial"/>
          <w:vertAlign w:val="baseline"/>
          <w:rtl w:val="0"/>
        </w:rPr>
        <w:t xml:space="preserve"> square feet of net rentable floor area.  The Premises in the Building are more specifically shown on Exhibit A attached hereto and made a part hereof.</w:t>
      </w: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1">
      <w:pPr>
        <w:pageBreakBefore w:val="0"/>
        <w:widowControl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(b)   To have and to hold the same, together with all appurtenances, unto Lessee for the term beginning </w:t>
      </w:r>
      <w:r w:rsidDel="00000000" w:rsidR="00000000" w:rsidRPr="00000000">
        <w:rPr>
          <w:rFonts w:ascii="Arial" w:cs="Arial" w:eastAsia="Arial" w:hAnsi="Arial"/>
          <w:u w:val="single"/>
          <w:vertAlign w:val="baseline"/>
          <w:rtl w:val="0"/>
        </w:rPr>
        <w:tab/>
        <w:tab/>
        <w:tab/>
      </w:r>
      <w:r w:rsidDel="00000000" w:rsidR="00000000" w:rsidRPr="00000000">
        <w:rPr>
          <w:rFonts w:ascii="Arial" w:cs="Arial" w:eastAsia="Arial" w:hAnsi="Arial"/>
          <w:vertAlign w:val="baseline"/>
          <w:rtl w:val="0"/>
        </w:rPr>
        <w:t xml:space="preserve">, and ending </w:t>
      </w:r>
      <w:r w:rsidDel="00000000" w:rsidR="00000000" w:rsidRPr="00000000">
        <w:rPr>
          <w:rFonts w:ascii="Arial" w:cs="Arial" w:eastAsia="Arial" w:hAnsi="Arial"/>
          <w:b w:val="1"/>
          <w:u w:val="single"/>
          <w:vertAlign w:val="baseline"/>
          <w:rtl w:val="0"/>
        </w:rPr>
        <w:tab/>
        <w:tab/>
        <w:tab/>
      </w:r>
      <w:r w:rsidDel="00000000" w:rsidR="00000000" w:rsidRPr="00000000">
        <w:rPr>
          <w:rFonts w:ascii="Arial" w:cs="Arial" w:eastAsia="Arial" w:hAnsi="Arial"/>
          <w:vertAlign w:val="baseline"/>
          <w:rtl w:val="0"/>
        </w:rPr>
        <w:t xml:space="preserve">, at and for a rental for the full term at the annual rate(s) as shown below:</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ab/>
        <w:tab/>
        <w:tab/>
        <w:tab/>
        <w:tab/>
        <w:tab/>
        <w:tab/>
        <w:tab/>
        <w:t xml:space="preserve">ANNUALIZED</w:t>
      </w:r>
    </w:p>
    <w:p w:rsidR="00000000" w:rsidDel="00000000" w:rsidP="00000000" w:rsidRDefault="00000000" w:rsidRPr="00000000" w14:paraId="00000014">
      <w:pPr>
        <w:pageBreakBefore w:val="0"/>
        <w:widowControl w:val="0"/>
        <w:rPr>
          <w:rFonts w:ascii="Arial" w:cs="Arial" w:eastAsia="Arial" w:hAnsi="Arial"/>
          <w:vertAlign w:val="baseline"/>
        </w:rPr>
      </w:pPr>
      <w:r w:rsidDel="00000000" w:rsidR="00000000" w:rsidRPr="00000000">
        <w:rPr>
          <w:rFonts w:ascii="Arial" w:cs="Arial" w:eastAsia="Arial" w:hAnsi="Arial"/>
          <w:vertAlign w:val="baseline"/>
          <w:rtl w:val="0"/>
        </w:rPr>
        <w:t xml:space="preserve">TERM DATE(S)</w:t>
        <w:tab/>
        <w:tab/>
        <w:t xml:space="preserve">TERM RENT</w:t>
        <w:tab/>
        <w:tab/>
        <w:t xml:space="preserve">MONTHLY RENT</w:t>
        <w:tab/>
        <w:t xml:space="preserve">SQUARE FOOT COST</w:t>
      </w:r>
    </w:p>
    <w:p w:rsidR="00000000" w:rsidDel="00000000" w:rsidP="00000000" w:rsidRDefault="00000000" w:rsidRPr="00000000" w14:paraId="00000015">
      <w:pPr>
        <w:pageBreakBefore w:val="0"/>
        <w:widowControl w:val="0"/>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9">
      <w:pPr>
        <w:pageBreakBefore w:val="0"/>
        <w:widowControl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Rent shall be received by the first day of each month during the term hereof, through an interdepartmental transfer approved by Lessee for the benefit of Lessor, subject to the limitations and conditions of sections 15 and 18 herein to the address as noted below:</w:t>
      </w:r>
    </w:p>
    <w:p w:rsidR="00000000" w:rsidDel="00000000" w:rsidP="00000000" w:rsidRDefault="00000000" w:rsidRPr="00000000" w14:paraId="0000001A">
      <w:pPr>
        <w:pageBreakBefore w:val="0"/>
        <w:widowControl w:val="0"/>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1B">
      <w:pPr>
        <w:pageBreakBefore w:val="0"/>
        <w:widowControl w:val="0"/>
        <w:tabs>
          <w:tab w:val="left" w:leader="none" w:pos="-1440"/>
        </w:tabs>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1C">
      <w:pPr>
        <w:pageBreakBefore w:val="0"/>
        <w:widowControl w:val="0"/>
        <w:tabs>
          <w:tab w:val="left" w:leader="none" w:pos="-1440"/>
        </w:tabs>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1D">
      <w:pPr>
        <w:pageBreakBefore w:val="0"/>
        <w:tabs>
          <w:tab w:val="left" w:leader="none" w:pos="-1440"/>
          <w:tab w:val="left" w:leader="none" w:pos="-720"/>
          <w:tab w:val="left" w:leader="none" w:pos="0"/>
          <w:tab w:val="left" w:leader="none" w:pos="720"/>
          <w:tab w:val="left" w:leader="none" w:pos="1440"/>
          <w:tab w:val="left" w:leader="none" w:pos="2160"/>
          <w:tab w:val="left" w:leader="none" w:pos="2880"/>
          <w:tab w:val="left" w:leader="none" w:pos="3888"/>
        </w:tabs>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If the term herein commences on a day other than the first day of a calendar month, then Lessee shall pay to Lessor the rental for the number of days that exist prior to the first day of the succeeding month, with a similar adjustment being made at the termination of this Lease.</w:t>
      </w:r>
    </w:p>
    <w:p w:rsidR="00000000" w:rsidDel="00000000" w:rsidP="00000000" w:rsidRDefault="00000000" w:rsidRPr="00000000" w14:paraId="0000001E">
      <w:pPr>
        <w:pageBreakBefore w:val="0"/>
        <w:tabs>
          <w:tab w:val="left" w:leader="none" w:pos="-1440"/>
          <w:tab w:val="left" w:leader="none" w:pos="-720"/>
          <w:tab w:val="left" w:leader="none" w:pos="0"/>
          <w:tab w:val="left" w:leader="none" w:pos="720"/>
          <w:tab w:val="left" w:leader="none" w:pos="1440"/>
          <w:tab w:val="left" w:leader="none" w:pos="2160"/>
          <w:tab w:val="left" w:leader="none" w:pos="2880"/>
          <w:tab w:val="left" w:leader="none" w:pos="3888"/>
        </w:tabs>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F">
      <w:pPr>
        <w:pageBreakBefore w:val="0"/>
        <w:widowControl w:val="0"/>
        <w:tabs>
          <w:tab w:val="left" w:leader="none" w:pos="-1440"/>
        </w:tabs>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2.</w:t>
        <w:tab/>
        <w:t xml:space="preserve">USE OF PREMISES.  </w:t>
      </w:r>
    </w:p>
    <w:p w:rsidR="00000000" w:rsidDel="00000000" w:rsidP="00000000" w:rsidRDefault="00000000" w:rsidRPr="00000000" w14:paraId="00000020">
      <w:pPr>
        <w:pageBreakBefore w:val="0"/>
        <w:tabs>
          <w:tab w:val="left" w:leader="none" w:pos="-1440"/>
          <w:tab w:val="left" w:leader="none" w:pos="-720"/>
          <w:tab w:val="left" w:leader="none" w:pos="0"/>
          <w:tab w:val="left" w:leader="none" w:pos="720"/>
          <w:tab w:val="left" w:leader="none" w:pos="1440"/>
          <w:tab w:val="left" w:leader="none" w:pos="2160"/>
          <w:tab w:val="left" w:leader="none" w:pos="2880"/>
          <w:tab w:val="left" w:leader="none" w:pos="3888"/>
        </w:tabs>
        <w:ind w:firstLine="144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a)</w:t>
        <w:tab/>
        <w:t xml:space="preserve">Lessee agrees that the Premises shall be used and occupied only as ________ in a careful, safe and proper manner</w:t>
      </w:r>
      <w:r w:rsidDel="00000000" w:rsidR="00000000" w:rsidRPr="00000000">
        <w:rPr>
          <w:rFonts w:ascii="Arial" w:cs="Arial" w:eastAsia="Arial" w:hAnsi="Arial"/>
          <w:sz w:val="22"/>
          <w:szCs w:val="22"/>
          <w:vertAlign w:val="baseline"/>
          <w:rtl w:val="0"/>
        </w:rPr>
        <w:t xml:space="preserve">,</w:t>
      </w:r>
      <w:r w:rsidDel="00000000" w:rsidR="00000000" w:rsidRPr="00000000">
        <w:rPr>
          <w:rFonts w:ascii="Arial" w:cs="Arial" w:eastAsia="Arial" w:hAnsi="Arial"/>
          <w:vertAlign w:val="baseline"/>
          <w:rtl w:val="0"/>
        </w:rPr>
        <w:t xml:space="preserve"> and that it will pay on demand for any damage to the Premises caused by the misuse of same by it, its guests, invitees, agents, or employees.</w:t>
      </w:r>
    </w:p>
    <w:p w:rsidR="00000000" w:rsidDel="00000000" w:rsidP="00000000" w:rsidRDefault="00000000" w:rsidRPr="00000000" w14:paraId="00000021">
      <w:pPr>
        <w:pageBreakBefore w:val="0"/>
        <w:tabs>
          <w:tab w:val="left" w:leader="none" w:pos="-1440"/>
          <w:tab w:val="left" w:leader="none" w:pos="-720"/>
          <w:tab w:val="left" w:leader="none" w:pos="0"/>
          <w:tab w:val="left" w:leader="none" w:pos="720"/>
          <w:tab w:val="left" w:leader="none" w:pos="1440"/>
          <w:tab w:val="left" w:leader="none" w:pos="2160"/>
          <w:tab w:val="left" w:leader="none" w:pos="2880"/>
          <w:tab w:val="left" w:leader="none" w:pos="3888"/>
        </w:tabs>
        <w:ind w:firstLine="144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b)</w:t>
        <w:tab/>
        <w:t xml:space="preserve">Lessee shall not use or permit the Premises to be used for any purposes prohibited by the laws or regulations of the United States or the State of Colorado, the ordinances of _______ County, or other governmental entity with jurisdiction.</w:t>
      </w:r>
    </w:p>
    <w:p w:rsidR="00000000" w:rsidDel="00000000" w:rsidP="00000000" w:rsidRDefault="00000000" w:rsidRPr="00000000" w14:paraId="00000022">
      <w:pPr>
        <w:pageBreakBefore w:val="0"/>
        <w:tabs>
          <w:tab w:val="left" w:leader="none" w:pos="-1440"/>
          <w:tab w:val="left" w:leader="none" w:pos="-720"/>
          <w:tab w:val="left" w:leader="none" w:pos="0"/>
          <w:tab w:val="left" w:leader="none" w:pos="720"/>
          <w:tab w:val="left" w:leader="none" w:pos="1440"/>
          <w:tab w:val="left" w:leader="none" w:pos="2160"/>
          <w:tab w:val="left" w:leader="none" w:pos="2880"/>
          <w:tab w:val="left" w:leader="none" w:pos="3888"/>
        </w:tabs>
        <w:ind w:firstLine="144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c)</w:t>
        <w:tab/>
        <w:t xml:space="preserve">Lessee shall not use or keep any substance or material in or about the Premises which may vitiate or endanger the validity of the insurance on the Building or increase risks associated with the use or occupancy of the Premises, or which may prove offensive or annoying to persons occupying adjacent premises.</w:t>
      </w:r>
    </w:p>
    <w:p w:rsidR="00000000" w:rsidDel="00000000" w:rsidP="00000000" w:rsidRDefault="00000000" w:rsidRPr="00000000" w14:paraId="00000023">
      <w:pPr>
        <w:pageBreakBefore w:val="0"/>
        <w:tabs>
          <w:tab w:val="left" w:leader="none" w:pos="-1440"/>
          <w:tab w:val="left" w:leader="none" w:pos="-720"/>
          <w:tab w:val="left" w:leader="none" w:pos="0"/>
          <w:tab w:val="left" w:leader="none" w:pos="720"/>
          <w:tab w:val="left" w:leader="none" w:pos="1440"/>
          <w:tab w:val="left" w:leader="none" w:pos="2160"/>
          <w:tab w:val="left" w:leader="none" w:pos="2880"/>
          <w:tab w:val="left" w:leader="none" w:pos="3888"/>
        </w:tabs>
        <w:ind w:firstLine="1440"/>
        <w:jc w:val="both"/>
        <w:rPr>
          <w:rFonts w:ascii="Arial" w:cs="Arial" w:eastAsia="Arial" w:hAnsi="Arial"/>
          <w:sz w:val="22"/>
          <w:szCs w:val="22"/>
          <w:vertAlign w:val="baseline"/>
        </w:rPr>
      </w:pPr>
      <w:r w:rsidDel="00000000" w:rsidR="00000000" w:rsidRPr="00000000">
        <w:rPr>
          <w:rFonts w:ascii="Arial" w:cs="Arial" w:eastAsia="Arial" w:hAnsi="Arial"/>
          <w:vertAlign w:val="baseline"/>
          <w:rtl w:val="0"/>
        </w:rPr>
        <w:t xml:space="preserve">d)</w:t>
        <w:tab/>
        <w:t xml:space="preserve">Lessee shall not permit any nuisance in the Premises.</w:t>
      </w:r>
      <w:r w:rsidDel="00000000" w:rsidR="00000000" w:rsidRPr="00000000">
        <w:rPr>
          <w:rtl w:val="0"/>
        </w:rPr>
      </w:r>
    </w:p>
    <w:p w:rsidR="00000000" w:rsidDel="00000000" w:rsidP="00000000" w:rsidRDefault="00000000" w:rsidRPr="00000000" w14:paraId="00000024">
      <w:pPr>
        <w:pageBreakBefore w:val="0"/>
        <w:widowControl w:val="0"/>
        <w:tabs>
          <w:tab w:val="left" w:leader="none" w:pos="-1440"/>
        </w:tabs>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25">
      <w:pPr>
        <w:pageBreakBefore w:val="0"/>
        <w:widowControl w:val="0"/>
        <w:tabs>
          <w:tab w:val="left" w:leader="none" w:pos="-1440"/>
        </w:tabs>
        <w:jc w:val="both"/>
        <w:rPr>
          <w:rFonts w:ascii="Arial" w:cs="Arial" w:eastAsia="Arial" w:hAnsi="Arial"/>
          <w:vertAlign w:val="baseline"/>
        </w:rPr>
      </w:pPr>
      <w:r w:rsidDel="00000000" w:rsidR="00000000" w:rsidRPr="00000000">
        <w:rPr>
          <w:rFonts w:ascii="Arial" w:cs="Arial" w:eastAsia="Arial" w:hAnsi="Arial"/>
          <w:sz w:val="22"/>
          <w:szCs w:val="22"/>
          <w:vertAlign w:val="baseline"/>
          <w:rtl w:val="0"/>
        </w:rPr>
        <w:t xml:space="preserve">3.</w:t>
        <w:tab/>
      </w:r>
      <w:r w:rsidDel="00000000" w:rsidR="00000000" w:rsidRPr="00000000">
        <w:rPr>
          <w:rFonts w:ascii="Arial" w:cs="Arial" w:eastAsia="Arial" w:hAnsi="Arial"/>
          <w:smallCaps w:val="1"/>
          <w:sz w:val="22"/>
          <w:szCs w:val="22"/>
          <w:vertAlign w:val="baseline"/>
          <w:rtl w:val="0"/>
        </w:rPr>
        <w:t xml:space="preserve">SERVICES BY LESSOR.</w:t>
      </w:r>
      <w:r w:rsidDel="00000000" w:rsidR="00000000" w:rsidRPr="00000000">
        <w:rPr>
          <w:rFonts w:ascii="Arial" w:cs="Arial" w:eastAsia="Arial" w:hAnsi="Arial"/>
          <w:vertAlign w:val="baseline"/>
          <w:rtl w:val="0"/>
        </w:rPr>
        <w:t xml:space="preserve">   Lessor shall provide to Lessee during the occupancy of said Premises, as a part of the rental consideration, the following:</w:t>
      </w:r>
    </w:p>
    <w:p w:rsidR="00000000" w:rsidDel="00000000" w:rsidP="00000000" w:rsidRDefault="00000000" w:rsidRPr="00000000" w14:paraId="00000026">
      <w:pPr>
        <w:pageBreakBefore w:val="0"/>
        <w:widowControl w:val="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7">
      <w:pPr>
        <w:pageBreakBefore w:val="0"/>
        <w:widowControl w:val="0"/>
        <w:tabs>
          <w:tab w:val="left" w:leader="none" w:pos="-1440"/>
        </w:tabs>
        <w:rPr>
          <w:rFonts w:ascii="Arial" w:cs="Arial" w:eastAsia="Arial" w:hAnsi="Arial"/>
          <w:vertAlign w:val="baseline"/>
        </w:rPr>
      </w:pPr>
      <w:r w:rsidDel="00000000" w:rsidR="00000000" w:rsidRPr="00000000">
        <w:rPr>
          <w:rFonts w:ascii="Arial" w:cs="Arial" w:eastAsia="Arial" w:hAnsi="Arial"/>
          <w:sz w:val="22"/>
          <w:szCs w:val="22"/>
          <w:vertAlign w:val="baseline"/>
          <w:rtl w:val="0"/>
        </w:rPr>
        <w:t xml:space="preserve">4.</w:t>
        <w:tab/>
      </w:r>
      <w:r w:rsidDel="00000000" w:rsidR="00000000" w:rsidRPr="00000000">
        <w:rPr>
          <w:rFonts w:ascii="Arial" w:cs="Arial" w:eastAsia="Arial" w:hAnsi="Arial"/>
          <w:smallCaps w:val="1"/>
          <w:sz w:val="22"/>
          <w:szCs w:val="22"/>
          <w:vertAlign w:val="baseline"/>
          <w:rtl w:val="0"/>
        </w:rPr>
        <w:t xml:space="preserve">WORK REQUIREMENTS</w:t>
      </w:r>
      <w:r w:rsidDel="00000000" w:rsidR="00000000" w:rsidRPr="00000000">
        <w:rPr>
          <w:rFonts w:ascii="Arial" w:cs="Arial" w:eastAsia="Arial" w:hAnsi="Arial"/>
          <w:vertAlign w:val="baseline"/>
          <w:rtl w:val="0"/>
        </w:rPr>
        <w:t xml:space="preserve">.   Prior to the premises being occupied by Lessee, Lessor agrees to:</w:t>
      </w:r>
    </w:p>
    <w:p w:rsidR="00000000" w:rsidDel="00000000" w:rsidP="00000000" w:rsidRDefault="00000000" w:rsidRPr="00000000" w14:paraId="00000028">
      <w:pPr>
        <w:pageBreakBefore w:val="0"/>
        <w:widowControl w:val="0"/>
        <w:tabs>
          <w:tab w:val="center" w:leader="none" w:pos="4680"/>
        </w:tabs>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29">
      <w:pPr>
        <w:pageBreakBefore w:val="0"/>
        <w:widowControl w:val="0"/>
        <w:jc w:val="both"/>
        <w:rPr>
          <w:rFonts w:ascii="Arial" w:cs="Arial" w:eastAsia="Arial" w:hAnsi="Arial"/>
          <w:vertAlign w:val="baseline"/>
        </w:rPr>
      </w:pPr>
      <w:r w:rsidDel="00000000" w:rsidR="00000000" w:rsidRPr="00000000">
        <w:rPr>
          <w:rFonts w:ascii="Arial" w:cs="Arial" w:eastAsia="Arial" w:hAnsi="Arial"/>
          <w:smallCaps w:val="1"/>
          <w:sz w:val="22"/>
          <w:szCs w:val="22"/>
          <w:vertAlign w:val="baseline"/>
          <w:rtl w:val="0"/>
        </w:rPr>
        <w:t xml:space="preserve">5.</w:t>
        <w:tab/>
        <w:t xml:space="preserve">MAINTENANCE OF PREMISES/ENTRY BY LESSOR.</w:t>
      </w:r>
      <w:r w:rsidDel="00000000" w:rsidR="00000000" w:rsidRPr="00000000">
        <w:rPr>
          <w:rFonts w:ascii="Arial" w:cs="Arial" w:eastAsia="Arial" w:hAnsi="Arial"/>
          <w:vertAlign w:val="baseline"/>
          <w:rtl w:val="0"/>
        </w:rPr>
        <w:t xml:space="preserve">   Lessor shall, unless herein specified to the contrary, maintain the Premises in good repair and in tenantable condition during the term of this Lease, except in the event of damage rising from an act or the negligence of Lessee, its agents or employees.  Lessee shall not commit or allow any waste or damage to be committed on any portion of the Premises.  At the termination of this Lease, by lapse of time or otherwise, Lessee shall deliver up the Premises to Lessor in as good condition as at date of possession by Lessee, ordinary wear and tear excepted.  Lessor shall have the right to enter the Premises at reasonable times for the purpose of making necessary inspections and repairs or maintenance.</w:t>
      </w:r>
    </w:p>
    <w:p w:rsidR="00000000" w:rsidDel="00000000" w:rsidP="00000000" w:rsidRDefault="00000000" w:rsidRPr="00000000" w14:paraId="0000002A">
      <w:pPr>
        <w:pageBreakBefore w:val="0"/>
        <w:widowControl w:val="0"/>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B">
      <w:pPr>
        <w:pageBreakBefore w:val="0"/>
        <w:tabs>
          <w:tab w:val="left" w:leader="none" w:pos="-1440"/>
          <w:tab w:val="left" w:leader="none" w:pos="-720"/>
          <w:tab w:val="left" w:leader="none" w:pos="0"/>
          <w:tab w:val="left" w:leader="none" w:pos="720"/>
          <w:tab w:val="left" w:leader="none" w:pos="1440"/>
          <w:tab w:val="left" w:leader="none" w:pos="2160"/>
          <w:tab w:val="left" w:leader="none" w:pos="2880"/>
          <w:tab w:val="left" w:leader="none" w:pos="3888"/>
        </w:tabs>
        <w:jc w:val="both"/>
        <w:rPr>
          <w:rFonts w:ascii="Arial" w:cs="Arial" w:eastAsia="Arial" w:hAnsi="Arial"/>
          <w:vertAlign w:val="baseline"/>
        </w:rPr>
      </w:pPr>
      <w:r w:rsidDel="00000000" w:rsidR="00000000" w:rsidRPr="00000000">
        <w:rPr>
          <w:rFonts w:ascii="Arial" w:cs="Arial" w:eastAsia="Arial" w:hAnsi="Arial"/>
          <w:sz w:val="22"/>
          <w:szCs w:val="22"/>
          <w:vertAlign w:val="baseline"/>
          <w:rtl w:val="0"/>
        </w:rPr>
        <w:t xml:space="preserve">6.</w:t>
        <w:tab/>
        <w:t xml:space="preserve">ALTERATIONS TO PREMISES.</w:t>
      </w:r>
      <w:r w:rsidDel="00000000" w:rsidR="00000000" w:rsidRPr="00000000">
        <w:rPr>
          <w:rFonts w:ascii="Arial" w:cs="Arial" w:eastAsia="Arial" w:hAnsi="Arial"/>
          <w:vertAlign w:val="baseline"/>
          <w:rtl w:val="0"/>
        </w:rPr>
        <w:t xml:space="preserve">  Lessee shall not make any structural or non-structural changes or alterations to the Premises without the prior written approval of Lessor, which approval may be withheld at the sole and absolute discretion of Lessor.  This includes, but is not limited to, any change or alteration which, in the sole discretion of Lessor, impairs the structural soundness or diminishes the value of the building(s) on the Premises; impacts the exterior appearance of the Premises; changes the interior configuration of the Premises; or adversely impacts the functioning of the wiring, plumbing, heating, air conditioning, sewer, or other similar systems.</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40"/>
          <w:tab w:val="left" w:leader="none" w:pos="-720"/>
          <w:tab w:val="left" w:leader="none" w:pos="0"/>
          <w:tab w:val="left" w:leader="none" w:pos="720"/>
          <w:tab w:val="left" w:leader="none" w:pos="1440"/>
          <w:tab w:val="left" w:leader="none" w:pos="2160"/>
          <w:tab w:val="left" w:leader="none" w:pos="2880"/>
          <w:tab w:val="left" w:leader="none" w:pos="3888"/>
        </w:tabs>
        <w:spacing w:after="0" w:before="0" w:line="240" w:lineRule="auto"/>
        <w:ind w:left="0" w:right="0" w:firstLine="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Lessee shall not install any exterior lighting or plumbing fixtures, shades, or awnings, or any exterior decorations or painting, or build any fences or make any changes to the outside of the Premises without the prior written consent of Lessor which approval may be withheld at the sole and absolute discretion of Lessor.  All alterations, additions, improvements, and fixtures that may be made or installed by either of the parties hereto upon the Premises or improvements thereon and which in any manner are attached to the floors, walls or ceilings shall be the property of Lessor and at the termination of this Lease shall remain upon and be surrendered with the Premises as a part thereof.</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40"/>
          <w:tab w:val="left" w:leader="none" w:pos="-720"/>
          <w:tab w:val="left" w:leader="none" w:pos="0"/>
          <w:tab w:val="left" w:leader="none" w:pos="720"/>
          <w:tab w:val="left" w:leader="none" w:pos="1440"/>
          <w:tab w:val="left" w:leader="none" w:pos="2160"/>
          <w:tab w:val="left" w:leader="none" w:pos="2880"/>
          <w:tab w:val="left" w:leader="none" w:pos="3888"/>
        </w:tabs>
        <w:spacing w:after="0" w:before="0" w:line="240" w:lineRule="auto"/>
        <w:ind w:left="0" w:right="0" w:firstLine="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40"/>
          <w:tab w:val="left" w:leader="none" w:pos="-720"/>
          <w:tab w:val="left" w:leader="none" w:pos="0"/>
          <w:tab w:val="left" w:leader="none" w:pos="720"/>
          <w:tab w:val="left" w:leader="none" w:pos="1440"/>
          <w:tab w:val="left" w:leader="none" w:pos="2160"/>
          <w:tab w:val="left" w:leader="none" w:pos="2880"/>
          <w:tab w:val="left" w:leader="none" w:pos="3888"/>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OWNERSHI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The State of Colorado is the owner of the Premises.  Lessor warrants and represents itself to be the authorized agent of the State of Colorado for the purposes of granting this Lease.</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40"/>
          <w:tab w:val="left" w:leader="none" w:pos="-720"/>
          <w:tab w:val="left" w:leader="none" w:pos="0"/>
          <w:tab w:val="left" w:leader="none" w:pos="720"/>
          <w:tab w:val="left" w:leader="none" w:pos="1440"/>
          <w:tab w:val="left" w:leader="none" w:pos="2160"/>
          <w:tab w:val="left" w:leader="none" w:pos="2880"/>
          <w:tab w:val="left" w:leader="none" w:pos="3888"/>
        </w:tabs>
        <w:spacing w:after="0" w:before="0" w:line="240" w:lineRule="auto"/>
        <w:ind w:left="0" w:right="0" w:firstLine="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0">
      <w:pPr>
        <w:pageBreakBefore w:val="0"/>
        <w:widowControl w:val="0"/>
        <w:tabs>
          <w:tab w:val="left" w:leader="none" w:pos="-1440"/>
        </w:tabs>
        <w:jc w:val="both"/>
        <w:rPr>
          <w:rFonts w:ascii="Arial" w:cs="Arial" w:eastAsia="Arial" w:hAnsi="Arial"/>
          <w:vertAlign w:val="baseline"/>
        </w:rPr>
      </w:pPr>
      <w:r w:rsidDel="00000000" w:rsidR="00000000" w:rsidRPr="00000000">
        <w:rPr>
          <w:rFonts w:ascii="Arial" w:cs="Arial" w:eastAsia="Arial" w:hAnsi="Arial"/>
          <w:sz w:val="22"/>
          <w:szCs w:val="22"/>
          <w:vertAlign w:val="baseline"/>
          <w:rtl w:val="0"/>
        </w:rPr>
        <w:t xml:space="preserve">8.</w:t>
      </w:r>
      <w:r w:rsidDel="00000000" w:rsidR="00000000" w:rsidRPr="00000000">
        <w:rPr>
          <w:rFonts w:ascii="Arial" w:cs="Arial" w:eastAsia="Arial" w:hAnsi="Arial"/>
          <w:smallCaps w:val="1"/>
          <w:sz w:val="22"/>
          <w:szCs w:val="22"/>
          <w:vertAlign w:val="baseline"/>
          <w:rtl w:val="0"/>
        </w:rPr>
        <w:tab/>
        <w:t xml:space="preserve">LEASE ASSIGNMENT</w:t>
      </w:r>
      <w:r w:rsidDel="00000000" w:rsidR="00000000" w:rsidRPr="00000000">
        <w:rPr>
          <w:rFonts w:ascii="Arial" w:cs="Arial" w:eastAsia="Arial" w:hAnsi="Arial"/>
          <w:vertAlign w:val="baseline"/>
          <w:rtl w:val="0"/>
        </w:rPr>
        <w:t xml:space="preserve">.   Lessee shall not assign this Lease and shall not sublet the Premises, and will not permit the use of the Premises to anyone, other than Lessee, its servants, agents or employees, without the prior written consent of Lessor, which shall not be unreasonably withheld or delayed.  The parties hereby agree that any assignment or transfer shall be limited to another State agency or institution with a similar business use.</w:t>
      </w:r>
    </w:p>
    <w:p w:rsidR="00000000" w:rsidDel="00000000" w:rsidP="00000000" w:rsidRDefault="00000000" w:rsidRPr="00000000" w14:paraId="00000031">
      <w:pPr>
        <w:pageBreakBefore w:val="0"/>
        <w:widowControl w:val="0"/>
        <w:tabs>
          <w:tab w:val="left" w:leader="none" w:pos="-1440"/>
        </w:tabs>
        <w:ind w:left="360"/>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2">
      <w:pPr>
        <w:pageBreakBefore w:val="0"/>
        <w:widowControl w:val="0"/>
        <w:tabs>
          <w:tab w:val="left" w:leader="none" w:pos="-1440"/>
        </w:tabs>
        <w:jc w:val="both"/>
        <w:rPr>
          <w:rFonts w:ascii="Arial" w:cs="Arial" w:eastAsia="Arial" w:hAnsi="Arial"/>
          <w:vertAlign w:val="baseline"/>
        </w:rPr>
      </w:pPr>
      <w:r w:rsidDel="00000000" w:rsidR="00000000" w:rsidRPr="00000000">
        <w:rPr>
          <w:rFonts w:ascii="Arial" w:cs="Arial" w:eastAsia="Arial" w:hAnsi="Arial"/>
          <w:sz w:val="22"/>
          <w:szCs w:val="22"/>
          <w:vertAlign w:val="baseline"/>
          <w:rtl w:val="0"/>
        </w:rPr>
        <w:t xml:space="preserve">9.</w:t>
        <w:tab/>
      </w:r>
      <w:r w:rsidDel="00000000" w:rsidR="00000000" w:rsidRPr="00000000">
        <w:rPr>
          <w:rFonts w:ascii="Arial" w:cs="Arial" w:eastAsia="Arial" w:hAnsi="Arial"/>
          <w:smallCaps w:val="1"/>
          <w:sz w:val="22"/>
          <w:szCs w:val="22"/>
          <w:vertAlign w:val="baseline"/>
          <w:rtl w:val="0"/>
        </w:rPr>
        <w:t xml:space="preserve">APPLICABLE LAW.</w:t>
      </w:r>
      <w:r w:rsidDel="00000000" w:rsidR="00000000" w:rsidRPr="00000000">
        <w:rPr>
          <w:rFonts w:ascii="Arial" w:cs="Arial" w:eastAsia="Arial" w:hAnsi="Arial"/>
          <w:vertAlign w:val="baseline"/>
          <w:rtl w:val="0"/>
        </w:rPr>
        <w:t xml:space="preserve">   The laws of the State of Colorado and rules and regulations issued pursuant thereto shall be applied in the interpretation, execution and enforcement of this Lease.</w:t>
      </w:r>
    </w:p>
    <w:p w:rsidR="00000000" w:rsidDel="00000000" w:rsidP="00000000" w:rsidRDefault="00000000" w:rsidRPr="00000000" w14:paraId="00000033">
      <w:pPr>
        <w:pageBreakBefore w:val="0"/>
        <w:widowControl w:val="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4">
      <w:pPr>
        <w:pageBreakBefore w:val="0"/>
        <w:widowControl w:val="0"/>
        <w:tabs>
          <w:tab w:val="left" w:leader="none" w:pos="-1440"/>
        </w:tabs>
        <w:jc w:val="both"/>
        <w:rPr>
          <w:rFonts w:ascii="Arial" w:cs="Arial" w:eastAsia="Arial" w:hAnsi="Arial"/>
          <w:vertAlign w:val="baseline"/>
        </w:rPr>
      </w:pPr>
      <w:r w:rsidDel="00000000" w:rsidR="00000000" w:rsidRPr="00000000">
        <w:rPr>
          <w:rFonts w:ascii="Arial" w:cs="Arial" w:eastAsia="Arial" w:hAnsi="Arial"/>
          <w:sz w:val="22"/>
          <w:szCs w:val="22"/>
          <w:vertAlign w:val="baseline"/>
          <w:rtl w:val="0"/>
        </w:rPr>
        <w:t xml:space="preserve">10.</w:t>
        <w:tab/>
      </w:r>
      <w:r w:rsidDel="00000000" w:rsidR="00000000" w:rsidRPr="00000000">
        <w:rPr>
          <w:rFonts w:ascii="Arial" w:cs="Arial" w:eastAsia="Arial" w:hAnsi="Arial"/>
          <w:smallCaps w:val="1"/>
          <w:sz w:val="22"/>
          <w:szCs w:val="22"/>
          <w:vertAlign w:val="baseline"/>
          <w:rtl w:val="0"/>
        </w:rPr>
        <w:t xml:space="preserve">DAMAGE AND DESTRUCTION</w:t>
      </w:r>
      <w:r w:rsidDel="00000000" w:rsidR="00000000" w:rsidRPr="00000000">
        <w:rPr>
          <w:rFonts w:ascii="Arial" w:cs="Arial" w:eastAsia="Arial" w:hAnsi="Arial"/>
          <w:smallCaps w:val="1"/>
          <w:vertAlign w:val="baseline"/>
          <w:rtl w:val="0"/>
        </w:rPr>
        <w:t xml:space="preserve">.</w:t>
      </w:r>
      <w:r w:rsidDel="00000000" w:rsidR="00000000" w:rsidRPr="00000000">
        <w:rPr>
          <w:rFonts w:ascii="Arial" w:cs="Arial" w:eastAsia="Arial" w:hAnsi="Arial"/>
          <w:vertAlign w:val="baseline"/>
          <w:rtl w:val="0"/>
        </w:rPr>
        <w:t xml:space="preserve">   In the event the Premises are rendered untenantable or unfit for Lessee's purposes by fire or other casualty, this Lease will immediately terminate and no rent shall accrue to Lessor from the date of such fire or casualty.  In the event the Premises are damaged by fire or other casualty so that there is a partial destruction of the Premises or such damage as to render the Premises partially untenantable or partially unfit for Lessee's purposes, either party may, within five (5) days of such occurrence, terminate this Lease by giving written notice to the other party.  Such termination shall be effective not less than fifteen (15) days from the date of mailing of the notice.  Rent shall be apportioned to the effective date of termination.</w:t>
      </w:r>
    </w:p>
    <w:p w:rsidR="00000000" w:rsidDel="00000000" w:rsidP="00000000" w:rsidRDefault="00000000" w:rsidRPr="00000000" w14:paraId="00000035">
      <w:pPr>
        <w:pageBreakBefore w:val="0"/>
        <w:widowControl w:val="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6">
      <w:pPr>
        <w:pageBreakBefore w:val="0"/>
        <w:widowControl w:val="0"/>
        <w:jc w:val="both"/>
        <w:rPr>
          <w:rFonts w:ascii="Arial" w:cs="Arial" w:eastAsia="Arial" w:hAnsi="Arial"/>
          <w:vertAlign w:val="baseline"/>
        </w:rPr>
      </w:pPr>
      <w:r w:rsidDel="00000000" w:rsidR="00000000" w:rsidRPr="00000000">
        <w:rPr>
          <w:rFonts w:ascii="Arial" w:cs="Arial" w:eastAsia="Arial" w:hAnsi="Arial"/>
          <w:sz w:val="22"/>
          <w:szCs w:val="22"/>
          <w:vertAlign w:val="baseline"/>
          <w:rtl w:val="0"/>
        </w:rPr>
        <w:t xml:space="preserve">11.</w:t>
        <w:tab/>
        <w:t xml:space="preserve">LESSEE’S PERSONAL PROPERTY.  </w:t>
      </w:r>
      <w:r w:rsidDel="00000000" w:rsidR="00000000" w:rsidRPr="00000000">
        <w:rPr>
          <w:rFonts w:ascii="Arial" w:cs="Arial" w:eastAsia="Arial" w:hAnsi="Arial"/>
          <w:vertAlign w:val="baseline"/>
          <w:rtl w:val="0"/>
        </w:rPr>
        <w:t xml:space="preserve">All personal property of any kind or description whatsoever in the Premises shall be at the Lessee’s sole risk, and Lessor shall not be liable for any damage done to or loss of such personal property.  If Lessee shall fail to remove all its effects from the Premises upon the termination of this Lease for any cause whatsoever, Lessor, at its option, may remove the same in any manner that it shall chooses, and store the said effects without liability to the Lessee for loss thereof.  Within thirty (30) days after termination of this Lease, Lessor shall provide written notice to Lessee of any personal property items removed.  Lessee agrees to pay the Lessor on demand any and all expenses incurred in such removal.</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12.</w:t>
        <w:tab/>
        <w:t xml:space="preserve">CONDEMNATION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If the whole or substantially all of the Premises shall be taken as a result of the exercise of the power of eminent domain, this Lease shall terminate as of the date of vesting of title of the Premises or delivery of possession, whichever event shall first occur, pursuant to such proceeding.  Any award granted for either partial or complete taking regarding the Premises shall be the exclusive property of Lessor.</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13.</w:t>
        <w:tab/>
        <w:t xml:space="preserve">EARLY TERMINATION</w:t>
      </w:r>
      <w:r w:rsidDel="00000000" w:rsidR="00000000" w:rsidRPr="00000000">
        <w:rPr>
          <w:rFonts w:ascii="Arial" w:cs="Arial" w:eastAsia="Arial" w:hAnsi="Arial"/>
          <w:b w:val="0"/>
          <w:i w:val="0"/>
          <w:smallCaps w:val="1"/>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This Lease may be terminated by either party hereto with sixty (60) days prior written notice to the other party.</w:t>
      </w:r>
      <w:r w:rsidDel="00000000" w:rsidR="00000000" w:rsidRPr="00000000">
        <w:rPr>
          <w:rtl w:val="0"/>
        </w:rPr>
      </w:r>
    </w:p>
    <w:p w:rsidR="00000000" w:rsidDel="00000000" w:rsidP="00000000" w:rsidRDefault="00000000" w:rsidRPr="00000000" w14:paraId="0000003B">
      <w:pPr>
        <w:pageBreakBefore w:val="0"/>
        <w:widowControl w:val="0"/>
        <w:tabs>
          <w:tab w:val="left" w:leader="none" w:pos="-1440"/>
        </w:tabs>
        <w:ind w:left="360"/>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C">
      <w:pPr>
        <w:pageBreakBefore w:val="0"/>
        <w:widowControl w:val="0"/>
        <w:tabs>
          <w:tab w:val="left" w:leader="none" w:pos="-1440"/>
        </w:tabs>
        <w:jc w:val="both"/>
        <w:rPr>
          <w:rFonts w:ascii="Arial" w:cs="Arial" w:eastAsia="Arial" w:hAnsi="Arial"/>
          <w:vertAlign w:val="baseline"/>
        </w:rPr>
      </w:pPr>
      <w:r w:rsidDel="00000000" w:rsidR="00000000" w:rsidRPr="00000000">
        <w:rPr>
          <w:rFonts w:ascii="Arial" w:cs="Arial" w:eastAsia="Arial" w:hAnsi="Arial"/>
          <w:sz w:val="22"/>
          <w:szCs w:val="22"/>
          <w:vertAlign w:val="baseline"/>
          <w:rtl w:val="0"/>
        </w:rPr>
        <w:t xml:space="preserve">14.</w:t>
      </w:r>
      <w:r w:rsidDel="00000000" w:rsidR="00000000" w:rsidRPr="00000000">
        <w:rPr>
          <w:rFonts w:ascii="Arial" w:cs="Arial" w:eastAsia="Arial" w:hAnsi="Arial"/>
          <w:vertAlign w:val="baseline"/>
          <w:rtl w:val="0"/>
        </w:rPr>
        <w:tab/>
      </w:r>
      <w:r w:rsidDel="00000000" w:rsidR="00000000" w:rsidRPr="00000000">
        <w:rPr>
          <w:rFonts w:ascii="Arial" w:cs="Arial" w:eastAsia="Arial" w:hAnsi="Arial"/>
          <w:sz w:val="22"/>
          <w:szCs w:val="22"/>
          <w:vertAlign w:val="baseline"/>
          <w:rtl w:val="0"/>
        </w:rPr>
        <w:t xml:space="preserve">BREACH OF LEASE.</w:t>
      </w:r>
      <w:r w:rsidDel="00000000" w:rsidR="00000000" w:rsidRPr="00000000">
        <w:rPr>
          <w:rFonts w:ascii="Arial" w:cs="Arial" w:eastAsia="Arial" w:hAnsi="Arial"/>
          <w:vertAlign w:val="baseline"/>
          <w:rtl w:val="0"/>
        </w:rPr>
        <w:t xml:space="preserve">  Any failure of either party to perform or comply with any of the terms of this Lease shall constitute a breach of the Lease.   The parties agree that no act or omission shall be deemed an event of default and a breach of the Lease unless the non-defaulting party shall have given the defaulting party notice of the alleged default and fourteen (14) days to cure the same.  Any dispute concerning the performance of this Lease that cannot be resolved at the divisional level shall be referred to superior departmental management staff designated by each department.  Failing resolution at that level, disputes shall be presented to the executive directors of each department for resolution.  Failing resolution by the executive directors, the dispute shall be submitted in writing by both parties to the State Controller, whose decision on the dispute shall be final and binding on all parties.  The State Controller may at his/her option refer the dispute to the State Attorney General or his/her designee whose decision on the dispute shall be final and binding on all parties.  In the event that the dispute is referred to the Attorney General, the parties hereto shall share equally all fees and costs attendant to the Attorney General’s resolution of the dispute.</w:t>
      </w:r>
    </w:p>
    <w:p w:rsidR="00000000" w:rsidDel="00000000" w:rsidP="00000000" w:rsidRDefault="00000000" w:rsidRPr="00000000" w14:paraId="0000003D">
      <w:pPr>
        <w:pageBreakBefore w:val="0"/>
        <w:widowControl w:val="0"/>
        <w:tabs>
          <w:tab w:val="left" w:leader="none" w:pos="-1440"/>
        </w:tabs>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E">
      <w:pPr>
        <w:pageBreakBefore w:val="0"/>
        <w:widowControl w:val="0"/>
        <w:tabs>
          <w:tab w:val="left" w:leader="none" w:pos="-1440"/>
        </w:tabs>
        <w:jc w:val="both"/>
        <w:rPr>
          <w:rFonts w:ascii="Arial" w:cs="Arial" w:eastAsia="Arial" w:hAnsi="Arial"/>
          <w:b w:val="0"/>
          <w:sz w:val="22"/>
          <w:szCs w:val="22"/>
          <w:vertAlign w:val="baseline"/>
        </w:rPr>
      </w:pPr>
      <w:r w:rsidDel="00000000" w:rsidR="00000000" w:rsidRPr="00000000">
        <w:rPr>
          <w:rFonts w:ascii="Arial" w:cs="Arial" w:eastAsia="Arial" w:hAnsi="Arial"/>
          <w:vertAlign w:val="baseline"/>
          <w:rtl w:val="0"/>
        </w:rPr>
        <w:t xml:space="preserve">No waiver of any breach of any one or more of the conditions or covenants of this Lease by Lessor shall be deemed to imply or constitute a waiver of any succeeding or other breach hereunder.</w:t>
      </w:r>
      <w:r w:rsidDel="00000000" w:rsidR="00000000" w:rsidRPr="00000000">
        <w:rPr>
          <w:rtl w:val="0"/>
        </w:rPr>
      </w:r>
    </w:p>
    <w:p w:rsidR="00000000" w:rsidDel="00000000" w:rsidP="00000000" w:rsidRDefault="00000000" w:rsidRPr="00000000" w14:paraId="0000003F">
      <w:pPr>
        <w:pageBreakBefore w:val="0"/>
        <w:widowControl w:val="0"/>
        <w:tabs>
          <w:tab w:val="left" w:leader="none" w:pos="-1440"/>
        </w:tabs>
        <w:ind w:left="360"/>
        <w:jc w:val="both"/>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40">
      <w:pPr>
        <w:pageBreakBefore w:val="0"/>
        <w:widowControl w:val="0"/>
        <w:tabs>
          <w:tab w:val="left" w:leader="none" w:pos="-1440"/>
        </w:tabs>
        <w:jc w:val="both"/>
        <w:rPr>
          <w:rFonts w:ascii="Arial" w:cs="Arial" w:eastAsia="Arial" w:hAnsi="Arial"/>
          <w:vertAlign w:val="baseline"/>
        </w:rPr>
      </w:pPr>
      <w:r w:rsidDel="00000000" w:rsidR="00000000" w:rsidRPr="00000000">
        <w:rPr>
          <w:rFonts w:ascii="Arial" w:cs="Arial" w:eastAsia="Arial" w:hAnsi="Arial"/>
          <w:sz w:val="22"/>
          <w:szCs w:val="22"/>
          <w:vertAlign w:val="baseline"/>
          <w:rtl w:val="0"/>
        </w:rPr>
        <w:t xml:space="preserve">15.</w:t>
        <w:tab/>
      </w:r>
      <w:r w:rsidDel="00000000" w:rsidR="00000000" w:rsidRPr="00000000">
        <w:rPr>
          <w:rFonts w:ascii="Arial" w:cs="Arial" w:eastAsia="Arial" w:hAnsi="Arial"/>
          <w:smallCaps w:val="1"/>
          <w:sz w:val="22"/>
          <w:szCs w:val="22"/>
          <w:vertAlign w:val="baseline"/>
          <w:rtl w:val="0"/>
        </w:rPr>
        <w:t xml:space="preserve">FISCAL</w:t>
      </w:r>
      <w:r w:rsidDel="00000000" w:rsidR="00000000" w:rsidRPr="00000000">
        <w:rPr>
          <w:rFonts w:ascii="Arial" w:cs="Arial" w:eastAsia="Arial" w:hAnsi="Arial"/>
          <w:sz w:val="22"/>
          <w:szCs w:val="22"/>
          <w:vertAlign w:val="baseline"/>
          <w:rtl w:val="0"/>
        </w:rPr>
        <w:t xml:space="preserve"> </w:t>
      </w:r>
      <w:r w:rsidDel="00000000" w:rsidR="00000000" w:rsidRPr="00000000">
        <w:rPr>
          <w:rFonts w:ascii="Arial" w:cs="Arial" w:eastAsia="Arial" w:hAnsi="Arial"/>
          <w:smallCaps w:val="1"/>
          <w:sz w:val="22"/>
          <w:szCs w:val="22"/>
          <w:vertAlign w:val="baseline"/>
          <w:rtl w:val="0"/>
        </w:rPr>
        <w:t xml:space="preserve">FUNDING</w:t>
      </w:r>
      <w:r w:rsidDel="00000000" w:rsidR="00000000" w:rsidRPr="00000000">
        <w:rPr>
          <w:rFonts w:ascii="Arial" w:cs="Arial" w:eastAsia="Arial" w:hAnsi="Arial"/>
          <w:sz w:val="22"/>
          <w:szCs w:val="22"/>
          <w:vertAlign w:val="baseline"/>
          <w:rtl w:val="0"/>
        </w:rPr>
        <w:t xml:space="preserve">.</w:t>
      </w:r>
      <w:r w:rsidDel="00000000" w:rsidR="00000000" w:rsidRPr="00000000">
        <w:rPr>
          <w:rFonts w:ascii="Arial" w:cs="Arial" w:eastAsia="Arial" w:hAnsi="Arial"/>
          <w:vertAlign w:val="baseline"/>
          <w:rtl w:val="0"/>
        </w:rPr>
        <w:t xml:space="preserve">   Financial obligations of both Lessor and Lessee after the current fiscal year are contingent on funds for that purpose being appropriated, budgeted, and otherwise made available.</w:t>
      </w:r>
    </w:p>
    <w:p w:rsidR="00000000" w:rsidDel="00000000" w:rsidP="00000000" w:rsidRDefault="00000000" w:rsidRPr="00000000" w14:paraId="00000041">
      <w:pPr>
        <w:pageBreakBefore w:val="0"/>
        <w:widowControl w:val="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42">
      <w:pPr>
        <w:pageBreakBefore w:val="0"/>
        <w:widowControl w:val="0"/>
        <w:tabs>
          <w:tab w:val="left" w:leader="none" w:pos="-1440"/>
        </w:tabs>
        <w:jc w:val="both"/>
        <w:rPr>
          <w:rFonts w:ascii="Arial" w:cs="Arial" w:eastAsia="Arial" w:hAnsi="Arial"/>
          <w:vertAlign w:val="baseline"/>
        </w:rPr>
      </w:pPr>
      <w:r w:rsidDel="00000000" w:rsidR="00000000" w:rsidRPr="00000000">
        <w:rPr>
          <w:rFonts w:ascii="Arial" w:cs="Arial" w:eastAsia="Arial" w:hAnsi="Arial"/>
          <w:sz w:val="22"/>
          <w:szCs w:val="22"/>
          <w:vertAlign w:val="baseline"/>
          <w:rtl w:val="0"/>
        </w:rPr>
        <w:t xml:space="preserve">16.</w:t>
        <w:tab/>
      </w:r>
      <w:r w:rsidDel="00000000" w:rsidR="00000000" w:rsidRPr="00000000">
        <w:rPr>
          <w:rFonts w:ascii="Arial" w:cs="Arial" w:eastAsia="Arial" w:hAnsi="Arial"/>
          <w:smallCaps w:val="1"/>
          <w:sz w:val="22"/>
          <w:szCs w:val="22"/>
          <w:vertAlign w:val="baseline"/>
          <w:rtl w:val="0"/>
        </w:rPr>
        <w:t xml:space="preserve">COMPLETE</w:t>
      </w:r>
      <w:r w:rsidDel="00000000" w:rsidR="00000000" w:rsidRPr="00000000">
        <w:rPr>
          <w:rFonts w:ascii="Arial" w:cs="Arial" w:eastAsia="Arial" w:hAnsi="Arial"/>
          <w:sz w:val="22"/>
          <w:szCs w:val="22"/>
          <w:vertAlign w:val="baseline"/>
          <w:rtl w:val="0"/>
        </w:rPr>
        <w:t xml:space="preserve"> </w:t>
      </w:r>
      <w:r w:rsidDel="00000000" w:rsidR="00000000" w:rsidRPr="00000000">
        <w:rPr>
          <w:rFonts w:ascii="Arial" w:cs="Arial" w:eastAsia="Arial" w:hAnsi="Arial"/>
          <w:smallCaps w:val="1"/>
          <w:sz w:val="22"/>
          <w:szCs w:val="22"/>
          <w:vertAlign w:val="baseline"/>
          <w:rtl w:val="0"/>
        </w:rPr>
        <w:t xml:space="preserve">AGREEMENT</w:t>
      </w:r>
      <w:r w:rsidDel="00000000" w:rsidR="00000000" w:rsidRPr="00000000">
        <w:rPr>
          <w:rFonts w:ascii="Arial" w:cs="Arial" w:eastAsia="Arial" w:hAnsi="Arial"/>
          <w:sz w:val="22"/>
          <w:szCs w:val="22"/>
          <w:vertAlign w:val="baseline"/>
          <w:rtl w:val="0"/>
        </w:rPr>
        <w:t xml:space="preserve">.</w:t>
      </w:r>
      <w:r w:rsidDel="00000000" w:rsidR="00000000" w:rsidRPr="00000000">
        <w:rPr>
          <w:rFonts w:ascii="Arial" w:cs="Arial" w:eastAsia="Arial" w:hAnsi="Arial"/>
          <w:vertAlign w:val="baseline"/>
          <w:rtl w:val="0"/>
        </w:rPr>
        <w:t xml:space="preserve">   This Lease, including all exhibits, supersedes any and all prior written or oral agreements and there are no covenants, conditions or agreements between the parties except as set forth herein.  No prior or contemporaneous addition, deletion, or other amendment hereto shall have any force or effect whatsoever unless embodied herein in writing.  No subsequent novation, renewal, addition, deletion or other amendment hereto shall have any force or effect unless embodied in a written contract executed and approved pursuant to the State of Colorado Fiscal Rules.</w:t>
      </w:r>
    </w:p>
    <w:p w:rsidR="00000000" w:rsidDel="00000000" w:rsidP="00000000" w:rsidRDefault="00000000" w:rsidRPr="00000000" w14:paraId="00000043">
      <w:pPr>
        <w:pageBreakBefore w:val="0"/>
        <w:widowControl w:val="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44">
      <w:pPr>
        <w:pageBreakBefore w:val="0"/>
        <w:widowControl w:val="0"/>
        <w:tabs>
          <w:tab w:val="left" w:leader="none" w:pos="-1440"/>
        </w:tabs>
        <w:jc w:val="both"/>
        <w:rPr>
          <w:rFonts w:ascii="Arial" w:cs="Arial" w:eastAsia="Arial" w:hAnsi="Arial"/>
          <w:vertAlign w:val="baseline"/>
        </w:rPr>
      </w:pPr>
      <w:r w:rsidDel="00000000" w:rsidR="00000000" w:rsidRPr="00000000">
        <w:rPr>
          <w:rFonts w:ascii="Arial" w:cs="Arial" w:eastAsia="Arial" w:hAnsi="Arial"/>
          <w:sz w:val="22"/>
          <w:szCs w:val="22"/>
          <w:vertAlign w:val="baseline"/>
          <w:rtl w:val="0"/>
        </w:rPr>
        <w:t xml:space="preserve">17.</w:t>
        <w:tab/>
      </w:r>
      <w:r w:rsidDel="00000000" w:rsidR="00000000" w:rsidRPr="00000000">
        <w:rPr>
          <w:rFonts w:ascii="Arial" w:cs="Arial" w:eastAsia="Arial" w:hAnsi="Arial"/>
          <w:smallCaps w:val="1"/>
          <w:sz w:val="22"/>
          <w:szCs w:val="22"/>
          <w:vertAlign w:val="baseline"/>
          <w:rtl w:val="0"/>
        </w:rPr>
        <w:t xml:space="preserve">SUCCESSORS AND ASSIGNS/SEVERABILITY.  </w:t>
      </w:r>
      <w:r w:rsidDel="00000000" w:rsidR="00000000" w:rsidRPr="00000000">
        <w:rPr>
          <w:rFonts w:ascii="Arial" w:cs="Arial" w:eastAsia="Arial" w:hAnsi="Arial"/>
          <w:vertAlign w:val="baseline"/>
          <w:rtl w:val="0"/>
        </w:rPr>
        <w:t xml:space="preserve">The captions and headings used in this Lease are for identification only, and shall be disregarded in any construction of the Lease provisions.  All of the terms of this Lease shall inure to the benefit of and be binding upon the respective heirs, successors, and assigns of both the Lessor and the Lessee.  If any portion, clause, paragraph, or section of this Lease shall be determined to be invalid, illegal, or without force by a court of law or rendered so by legislative act, then the remaining portions of this Lease shall remain in full force and effect.</w:t>
      </w:r>
    </w:p>
    <w:p w:rsidR="00000000" w:rsidDel="00000000" w:rsidP="00000000" w:rsidRDefault="00000000" w:rsidRPr="00000000" w14:paraId="00000045">
      <w:pPr>
        <w:pageBreakBefore w:val="0"/>
        <w:widowControl w:val="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46">
      <w:pPr>
        <w:pageBreakBefore w:val="0"/>
        <w:widowControl w:val="0"/>
        <w:tabs>
          <w:tab w:val="left" w:leader="none" w:pos="-1440"/>
        </w:tabs>
        <w:jc w:val="both"/>
        <w:rPr>
          <w:rFonts w:ascii="Arial" w:cs="Arial" w:eastAsia="Arial" w:hAnsi="Arial"/>
          <w:vertAlign w:val="baseline"/>
        </w:rPr>
      </w:pPr>
      <w:r w:rsidDel="00000000" w:rsidR="00000000" w:rsidRPr="00000000">
        <w:rPr>
          <w:rFonts w:ascii="Arial" w:cs="Arial" w:eastAsia="Arial" w:hAnsi="Arial"/>
          <w:sz w:val="22"/>
          <w:szCs w:val="22"/>
          <w:vertAlign w:val="baseline"/>
          <w:rtl w:val="0"/>
        </w:rPr>
        <w:t xml:space="preserve">18.</w:t>
        <w:tab/>
      </w:r>
      <w:r w:rsidDel="00000000" w:rsidR="00000000" w:rsidRPr="00000000">
        <w:rPr>
          <w:rFonts w:ascii="Arial" w:cs="Arial" w:eastAsia="Arial" w:hAnsi="Arial"/>
          <w:smallCaps w:val="1"/>
          <w:sz w:val="22"/>
          <w:szCs w:val="22"/>
          <w:vertAlign w:val="baseline"/>
          <w:rtl w:val="0"/>
        </w:rPr>
        <w:t xml:space="preserve">FEDERAL FUNDING.</w:t>
      </w:r>
      <w:r w:rsidDel="00000000" w:rsidR="00000000" w:rsidRPr="00000000">
        <w:rPr>
          <w:rFonts w:ascii="Arial" w:cs="Arial" w:eastAsia="Arial" w:hAnsi="Arial"/>
          <w:vertAlign w:val="baseline"/>
          <w:rtl w:val="0"/>
        </w:rPr>
        <w:t xml:space="preserve">   In the event that any or all funds for payment of this Lease are provided by the federal government, this Lease is subject to and contingent upon the continuing availability of federal funds for the purposes hereof, and if such funds are not made available, this Lease may be unilaterally terminated by the Lessee at the end of any month provided a thirty (30) day advance notice of termination is given to the Lessor in writing.</w:t>
      </w:r>
    </w:p>
    <w:p w:rsidR="00000000" w:rsidDel="00000000" w:rsidP="00000000" w:rsidRDefault="00000000" w:rsidRPr="00000000" w14:paraId="00000047">
      <w:pPr>
        <w:pageBreakBefore w:val="0"/>
        <w:widowControl w:val="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48">
      <w:pPr>
        <w:pageBreakBefore w:val="0"/>
        <w:widowControl w:val="0"/>
        <w:tabs>
          <w:tab w:val="left" w:leader="none" w:pos="-1440"/>
        </w:tabs>
        <w:jc w:val="both"/>
        <w:rPr>
          <w:rFonts w:ascii="Arial" w:cs="Arial" w:eastAsia="Arial" w:hAnsi="Arial"/>
          <w:vertAlign w:val="baseline"/>
        </w:rPr>
      </w:pPr>
      <w:r w:rsidDel="00000000" w:rsidR="00000000" w:rsidRPr="00000000">
        <w:rPr>
          <w:rFonts w:ascii="Arial" w:cs="Arial" w:eastAsia="Arial" w:hAnsi="Arial"/>
          <w:sz w:val="22"/>
          <w:szCs w:val="22"/>
          <w:vertAlign w:val="baseline"/>
          <w:rtl w:val="0"/>
        </w:rPr>
        <w:t xml:space="preserve">19.</w:t>
        <w:tab/>
      </w:r>
      <w:r w:rsidDel="00000000" w:rsidR="00000000" w:rsidRPr="00000000">
        <w:rPr>
          <w:rFonts w:ascii="Arial" w:cs="Arial" w:eastAsia="Arial" w:hAnsi="Arial"/>
          <w:smallCaps w:val="1"/>
          <w:sz w:val="22"/>
          <w:szCs w:val="22"/>
          <w:vertAlign w:val="baseline"/>
          <w:rtl w:val="0"/>
        </w:rPr>
        <w:t xml:space="preserve">NOTICE</w:t>
      </w:r>
      <w:r w:rsidDel="00000000" w:rsidR="00000000" w:rsidRPr="00000000">
        <w:rPr>
          <w:rFonts w:ascii="Arial" w:cs="Arial" w:eastAsia="Arial" w:hAnsi="Arial"/>
          <w:sz w:val="22"/>
          <w:szCs w:val="22"/>
          <w:vertAlign w:val="baseline"/>
          <w:rtl w:val="0"/>
        </w:rPr>
        <w:t xml:space="preserve">.</w:t>
      </w:r>
      <w:r w:rsidDel="00000000" w:rsidR="00000000" w:rsidRPr="00000000">
        <w:rPr>
          <w:rFonts w:ascii="Arial" w:cs="Arial" w:eastAsia="Arial" w:hAnsi="Arial"/>
          <w:vertAlign w:val="baseline"/>
          <w:rtl w:val="0"/>
        </w:rPr>
        <w:t xml:space="preserve">   Any notice required or permitted by this Lease may be delivered in person or sent by registered or certified mail, return receipt requested, to the party at the address as hereinafter provided, and if sent by mail it shall be effective when posted in a U.S. Mail Depository with sufficient postage attached thereto:</w:t>
      </w:r>
    </w:p>
    <w:p w:rsidR="00000000" w:rsidDel="00000000" w:rsidP="00000000" w:rsidRDefault="00000000" w:rsidRPr="00000000" w14:paraId="00000049">
      <w:pPr>
        <w:pageBreakBefore w:val="0"/>
        <w:widowControl w:val="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4A">
      <w:pPr>
        <w:pageBreakBefore w:val="0"/>
        <w:widowControl w:val="0"/>
        <w:rPr>
          <w:rFonts w:ascii="Arial" w:cs="Arial" w:eastAsia="Arial" w:hAnsi="Arial"/>
          <w:b w:val="0"/>
          <w:vertAlign w:val="baseline"/>
        </w:rPr>
      </w:pPr>
      <w:r w:rsidDel="00000000" w:rsidR="00000000" w:rsidRPr="00000000">
        <w:rPr>
          <w:rFonts w:ascii="Arial" w:cs="Arial" w:eastAsia="Arial" w:hAnsi="Arial"/>
          <w:vertAlign w:val="baseline"/>
          <w:rtl w:val="0"/>
        </w:rPr>
        <w:t xml:space="preserve">LESSOR:</w:t>
        <w:tab/>
        <w:tab/>
        <w:tab/>
        <w:tab/>
        <w:tab/>
        <w:t xml:space="preserve">LESSEE:</w:t>
      </w:r>
      <w:r w:rsidDel="00000000" w:rsidR="00000000" w:rsidRPr="00000000">
        <w:rPr>
          <w:rtl w:val="0"/>
        </w:rPr>
      </w:r>
    </w:p>
    <w:p w:rsidR="00000000" w:rsidDel="00000000" w:rsidP="00000000" w:rsidRDefault="00000000" w:rsidRPr="00000000" w14:paraId="0000004B">
      <w:pPr>
        <w:pageBreakBefore w:val="0"/>
        <w:widowControl w:val="0"/>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4C">
      <w:pPr>
        <w:pageBreakBefore w:val="0"/>
        <w:widowControl w:val="0"/>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4D">
      <w:pPr>
        <w:pageBreakBefore w:val="0"/>
        <w:widowControl w:val="0"/>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4E">
      <w:pPr>
        <w:pageBreakBefore w:val="0"/>
        <w:widowControl w:val="0"/>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4F">
      <w:pPr>
        <w:pageBreakBefore w:val="0"/>
        <w:widowControl w:val="0"/>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50">
      <w:pPr>
        <w:pageBreakBefore w:val="0"/>
        <w:widowControl w:val="0"/>
        <w:tabs>
          <w:tab w:val="left" w:leader="none" w:pos="360"/>
        </w:tabs>
        <w:ind w:left="36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C:</w:t>
        <w:tab/>
        <w:t xml:space="preserve">Real Estate Programs</w:t>
      </w:r>
    </w:p>
    <w:p w:rsidR="00000000" w:rsidDel="00000000" w:rsidP="00000000" w:rsidRDefault="00000000" w:rsidRPr="00000000" w14:paraId="00000051">
      <w:pPr>
        <w:pageBreakBefore w:val="0"/>
        <w:widowControl w:val="0"/>
        <w:tabs>
          <w:tab w:val="left" w:leader="none" w:pos="360"/>
        </w:tabs>
        <w:rPr>
          <w:rFonts w:ascii="Arial" w:cs="Arial" w:eastAsia="Arial" w:hAnsi="Arial"/>
          <w:vertAlign w:val="baseline"/>
        </w:rPr>
      </w:pPr>
      <w:r w:rsidDel="00000000" w:rsidR="00000000" w:rsidRPr="00000000">
        <w:rPr>
          <w:rFonts w:ascii="Arial" w:cs="Arial" w:eastAsia="Arial" w:hAnsi="Arial"/>
          <w:vertAlign w:val="baseline"/>
          <w:rtl w:val="0"/>
        </w:rPr>
        <w:tab/>
        <w:t xml:space="preserve">Attn:  Real Estate Specialist</w:t>
      </w:r>
    </w:p>
    <w:p w:rsidR="00000000" w:rsidDel="00000000" w:rsidP="00000000" w:rsidRDefault="00000000" w:rsidRPr="00000000" w14:paraId="00000052">
      <w:pPr>
        <w:pageBreakBefore w:val="0"/>
        <w:tabs>
          <w:tab w:val="left" w:leader="none" w:pos="0"/>
          <w:tab w:val="left" w:leader="none" w:pos="360"/>
          <w:tab w:val="left" w:leader="none" w:pos="4320"/>
        </w:tabs>
        <w:rPr>
          <w:rFonts w:ascii="Arial" w:cs="Arial" w:eastAsia="Arial" w:hAnsi="Arial"/>
          <w:vertAlign w:val="baseline"/>
        </w:rPr>
      </w:pPr>
      <w:r w:rsidDel="00000000" w:rsidR="00000000" w:rsidRPr="00000000">
        <w:rPr>
          <w:rFonts w:ascii="Arial" w:cs="Arial" w:eastAsia="Arial" w:hAnsi="Arial"/>
          <w:vertAlign w:val="baseline"/>
          <w:rtl w:val="0"/>
        </w:rPr>
        <w:tab/>
        <w:t xml:space="preserve">1525 Sherman Street, Suite 112</w:t>
      </w:r>
    </w:p>
    <w:p w:rsidR="00000000" w:rsidDel="00000000" w:rsidP="00000000" w:rsidRDefault="00000000" w:rsidRPr="00000000" w14:paraId="00000053">
      <w:pPr>
        <w:pageBreakBefore w:val="0"/>
        <w:widowControl w:val="0"/>
        <w:tabs>
          <w:tab w:val="left" w:leader="none" w:pos="360"/>
        </w:tabs>
        <w:rPr>
          <w:rFonts w:ascii="Arial" w:cs="Arial" w:eastAsia="Arial" w:hAnsi="Arial"/>
          <w:vertAlign w:val="baseline"/>
        </w:rPr>
      </w:pPr>
      <w:r w:rsidDel="00000000" w:rsidR="00000000" w:rsidRPr="00000000">
        <w:rPr>
          <w:rFonts w:ascii="Arial" w:cs="Arial" w:eastAsia="Arial" w:hAnsi="Arial"/>
          <w:vertAlign w:val="baseline"/>
          <w:rtl w:val="0"/>
        </w:rPr>
        <w:tab/>
        <w:t xml:space="preserve">Denver, CO  80203</w:t>
      </w:r>
    </w:p>
    <w:p w:rsidR="00000000" w:rsidDel="00000000" w:rsidP="00000000" w:rsidRDefault="00000000" w:rsidRPr="00000000" w14:paraId="00000054">
      <w:pPr>
        <w:pageBreakBefore w:val="0"/>
        <w:widowControl w:val="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55">
      <w:pPr>
        <w:pageBreakBefore w:val="0"/>
        <w:widowControl w:val="0"/>
        <w:rPr>
          <w:rFonts w:ascii="Arial" w:cs="Arial" w:eastAsia="Arial" w:hAnsi="Arial"/>
          <w:vertAlign w:val="baseline"/>
        </w:rPr>
      </w:pPr>
      <w:r w:rsidDel="00000000" w:rsidR="00000000" w:rsidRPr="00000000">
        <w:rPr>
          <w:rFonts w:ascii="Arial" w:cs="Arial" w:eastAsia="Arial" w:hAnsi="Arial"/>
          <w:vertAlign w:val="baseline"/>
          <w:rtl w:val="0"/>
        </w:rPr>
        <w:t xml:space="preserve">Notice of change of address shall be treated as any other notice.</w:t>
      </w:r>
    </w:p>
    <w:p w:rsidR="00000000" w:rsidDel="00000000" w:rsidP="00000000" w:rsidRDefault="00000000" w:rsidRPr="00000000" w14:paraId="00000056">
      <w:pPr>
        <w:pageBreakBefore w:val="0"/>
        <w:widowControl w:val="0"/>
        <w:tabs>
          <w:tab w:val="left" w:leader="none" w:pos="-1440"/>
        </w:tabs>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57">
      <w:pPr>
        <w:pageBreakBefore w:val="0"/>
        <w:widowControl w:val="0"/>
        <w:tabs>
          <w:tab w:val="left" w:leader="none" w:pos="-1440"/>
        </w:tabs>
        <w:jc w:val="both"/>
        <w:rPr>
          <w:rFonts w:ascii="Arial" w:cs="Arial" w:eastAsia="Arial" w:hAnsi="Arial"/>
          <w:vertAlign w:val="baseline"/>
        </w:rPr>
      </w:pPr>
      <w:r w:rsidDel="00000000" w:rsidR="00000000" w:rsidRPr="00000000">
        <w:rPr>
          <w:rFonts w:ascii="Arial" w:cs="Arial" w:eastAsia="Arial" w:hAnsi="Arial"/>
          <w:sz w:val="22"/>
          <w:szCs w:val="22"/>
          <w:vertAlign w:val="baseline"/>
          <w:rtl w:val="0"/>
        </w:rPr>
        <w:t xml:space="preserve">20.</w:t>
        <w:tab/>
      </w:r>
      <w:r w:rsidDel="00000000" w:rsidR="00000000" w:rsidRPr="00000000">
        <w:rPr>
          <w:rFonts w:ascii="Arial" w:cs="Arial" w:eastAsia="Arial" w:hAnsi="Arial"/>
          <w:smallCaps w:val="1"/>
          <w:sz w:val="22"/>
          <w:szCs w:val="22"/>
          <w:vertAlign w:val="baseline"/>
          <w:rtl w:val="0"/>
        </w:rPr>
        <w:t xml:space="preserve">CONSENT</w:t>
      </w:r>
      <w:r w:rsidDel="00000000" w:rsidR="00000000" w:rsidRPr="00000000">
        <w:rPr>
          <w:rFonts w:ascii="Arial" w:cs="Arial" w:eastAsia="Arial" w:hAnsi="Arial"/>
          <w:sz w:val="22"/>
          <w:szCs w:val="22"/>
          <w:vertAlign w:val="baseline"/>
          <w:rtl w:val="0"/>
        </w:rPr>
        <w:t xml:space="preserve">.</w:t>
      </w:r>
      <w:r w:rsidDel="00000000" w:rsidR="00000000" w:rsidRPr="00000000">
        <w:rPr>
          <w:rFonts w:ascii="Arial" w:cs="Arial" w:eastAsia="Arial" w:hAnsi="Arial"/>
          <w:vertAlign w:val="baseline"/>
          <w:rtl w:val="0"/>
        </w:rPr>
        <w:t xml:space="preserve">   Unless otherwise specifically provided, whenever consent or approval of Lessor or Lessee is required under the terms of this Lease, such consent or approval shall not be unreasonably withheld or delayed and shall be deemed to have been given if no response is received within 30 days of the date request was made.  If either party withholds any consent or approval, such party shall on written request deliver to the other party a written statement giving the reasons therefore.</w:t>
      </w:r>
    </w:p>
    <w:p w:rsidR="00000000" w:rsidDel="00000000" w:rsidP="00000000" w:rsidRDefault="00000000" w:rsidRPr="00000000" w14:paraId="00000058">
      <w:pPr>
        <w:pageBreakBefore w:val="0"/>
        <w:widowControl w:val="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59">
      <w:pPr>
        <w:pageBreakBefore w:val="0"/>
        <w:widowControl w:val="0"/>
        <w:tabs>
          <w:tab w:val="left" w:leader="none" w:pos="-1440"/>
        </w:tabs>
        <w:jc w:val="both"/>
        <w:rPr>
          <w:rFonts w:ascii="Arial" w:cs="Arial" w:eastAsia="Arial" w:hAnsi="Arial"/>
          <w:vertAlign w:val="baseline"/>
        </w:rPr>
      </w:pPr>
      <w:r w:rsidDel="00000000" w:rsidR="00000000" w:rsidRPr="00000000">
        <w:rPr>
          <w:rFonts w:ascii="Arial" w:cs="Arial" w:eastAsia="Arial" w:hAnsi="Arial"/>
          <w:sz w:val="22"/>
          <w:szCs w:val="22"/>
          <w:vertAlign w:val="baseline"/>
          <w:rtl w:val="0"/>
        </w:rPr>
        <w:t xml:space="preserve">21.</w:t>
        <w:tab/>
      </w:r>
      <w:r w:rsidDel="00000000" w:rsidR="00000000" w:rsidRPr="00000000">
        <w:rPr>
          <w:rFonts w:ascii="Arial" w:cs="Arial" w:eastAsia="Arial" w:hAnsi="Arial"/>
          <w:smallCaps w:val="1"/>
          <w:sz w:val="22"/>
          <w:szCs w:val="22"/>
          <w:vertAlign w:val="baseline"/>
          <w:rtl w:val="0"/>
        </w:rPr>
        <w:t xml:space="preserve">HOLDING OVER</w:t>
      </w:r>
      <w:r w:rsidDel="00000000" w:rsidR="00000000" w:rsidRPr="00000000">
        <w:rPr>
          <w:rFonts w:ascii="Arial" w:cs="Arial" w:eastAsia="Arial" w:hAnsi="Arial"/>
          <w:sz w:val="22"/>
          <w:szCs w:val="22"/>
          <w:vertAlign w:val="baseline"/>
          <w:rtl w:val="0"/>
        </w:rPr>
        <w:t xml:space="preserve">.</w:t>
      </w:r>
      <w:r w:rsidDel="00000000" w:rsidR="00000000" w:rsidRPr="00000000">
        <w:rPr>
          <w:rFonts w:ascii="Arial" w:cs="Arial" w:eastAsia="Arial" w:hAnsi="Arial"/>
          <w:vertAlign w:val="baseline"/>
          <w:rtl w:val="0"/>
        </w:rPr>
        <w:t xml:space="preserve">   If Lessee fails to vacate the Premises upon expiration or sooner termination of this Lease, Lessee shall be a month-to-month Lessee and subject to all the laws of the State of Colorado applicable to such tenancy.  The rent to be paid by Lessee during such continued occupancy shall be the same being paid by Lessee as of the date of expiration or sooner termination.  Nothing in this section shall be construed as relieving either party of its obligation to execute a new or extended lease agreement to cover future lease periods, as required by State of Colorado Fiscal Rules and the provisions of §24-30-202, C.R.S., as amended.</w:t>
      </w:r>
    </w:p>
    <w:p w:rsidR="00000000" w:rsidDel="00000000" w:rsidP="00000000" w:rsidRDefault="00000000" w:rsidRPr="00000000" w14:paraId="0000005A">
      <w:pPr>
        <w:pageBreakBefore w:val="0"/>
        <w:widowControl w:val="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5B">
      <w:pPr>
        <w:pageBreakBefore w:val="0"/>
        <w:widowControl w:val="0"/>
        <w:tabs>
          <w:tab w:val="left" w:leader="none" w:pos="-1440"/>
        </w:tabs>
        <w:jc w:val="both"/>
        <w:rPr>
          <w:rFonts w:ascii="Arial" w:cs="Arial" w:eastAsia="Arial" w:hAnsi="Arial"/>
          <w:vertAlign w:val="baseline"/>
        </w:rPr>
      </w:pPr>
      <w:r w:rsidDel="00000000" w:rsidR="00000000" w:rsidRPr="00000000">
        <w:rPr>
          <w:rFonts w:ascii="Arial" w:cs="Arial" w:eastAsia="Arial" w:hAnsi="Arial"/>
          <w:sz w:val="22"/>
          <w:szCs w:val="22"/>
          <w:vertAlign w:val="baseline"/>
          <w:rtl w:val="0"/>
        </w:rPr>
        <w:t xml:space="preserve">22.</w:t>
        <w:tab/>
      </w:r>
      <w:r w:rsidDel="00000000" w:rsidR="00000000" w:rsidRPr="00000000">
        <w:rPr>
          <w:rFonts w:ascii="Arial" w:cs="Arial" w:eastAsia="Arial" w:hAnsi="Arial"/>
          <w:smallCaps w:val="1"/>
          <w:sz w:val="22"/>
          <w:szCs w:val="22"/>
          <w:vertAlign w:val="baseline"/>
          <w:rtl w:val="0"/>
        </w:rPr>
        <w:t xml:space="preserve">NO BENEFICIAL INTEREST.</w:t>
      </w:r>
      <w:r w:rsidDel="00000000" w:rsidR="00000000" w:rsidRPr="00000000">
        <w:rPr>
          <w:rFonts w:ascii="Arial" w:cs="Arial" w:eastAsia="Arial" w:hAnsi="Arial"/>
          <w:vertAlign w:val="baseline"/>
          <w:rtl w:val="0"/>
        </w:rPr>
        <w:t xml:space="preserve">   The signatories hereto aver that, to their knowledge, no state employee has a personal or beneficial interest whatsoever in the service or property described herein.</w:t>
      </w:r>
    </w:p>
    <w:p w:rsidR="00000000" w:rsidDel="00000000" w:rsidP="00000000" w:rsidRDefault="00000000" w:rsidRPr="00000000" w14:paraId="0000005C">
      <w:pPr>
        <w:pageBreakBefore w:val="0"/>
        <w:widowControl w:val="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5D">
      <w:pPr>
        <w:pageBreakBefore w:val="0"/>
        <w:widowControl w:val="0"/>
        <w:tabs>
          <w:tab w:val="left" w:leader="none" w:pos="-1440"/>
        </w:tabs>
        <w:jc w:val="both"/>
        <w:rPr>
          <w:rFonts w:ascii="Arial" w:cs="Arial" w:eastAsia="Arial" w:hAnsi="Arial"/>
          <w:vertAlign w:val="baseline"/>
        </w:rPr>
      </w:pPr>
      <w:r w:rsidDel="00000000" w:rsidR="00000000" w:rsidRPr="00000000">
        <w:rPr>
          <w:rFonts w:ascii="Arial" w:cs="Arial" w:eastAsia="Arial" w:hAnsi="Arial"/>
          <w:sz w:val="22"/>
          <w:szCs w:val="22"/>
          <w:vertAlign w:val="baseline"/>
          <w:rtl w:val="0"/>
        </w:rPr>
        <w:t xml:space="preserve">23.</w:t>
        <w:tab/>
      </w:r>
      <w:r w:rsidDel="00000000" w:rsidR="00000000" w:rsidRPr="00000000">
        <w:rPr>
          <w:rFonts w:ascii="Arial" w:cs="Arial" w:eastAsia="Arial" w:hAnsi="Arial"/>
          <w:smallCaps w:val="1"/>
          <w:sz w:val="22"/>
          <w:szCs w:val="22"/>
          <w:vertAlign w:val="baseline"/>
          <w:rtl w:val="0"/>
        </w:rPr>
        <w:t xml:space="preserve">NO VIOLATION OF LAW.</w:t>
      </w:r>
      <w:r w:rsidDel="00000000" w:rsidR="00000000" w:rsidRPr="00000000">
        <w:rPr>
          <w:rFonts w:ascii="Arial" w:cs="Arial" w:eastAsia="Arial" w:hAnsi="Arial"/>
          <w:vertAlign w:val="baseline"/>
          <w:rtl w:val="0"/>
        </w:rPr>
        <w:t xml:space="preserve">   The signatories hereto aver that they are familiar with §18-8-101, et seq., C.R.S. (Bribery and Corrupt Influences) and §18-8-401, et seq., C.R.S. (Abuse of Public Office) and that no violation of such provisions is present.</w:t>
      </w:r>
    </w:p>
    <w:p w:rsidR="00000000" w:rsidDel="00000000" w:rsidP="00000000" w:rsidRDefault="00000000" w:rsidRPr="00000000" w14:paraId="0000005E">
      <w:pPr>
        <w:pageBreakBefore w:val="0"/>
        <w:widowControl w:val="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5F">
      <w:pPr>
        <w:pageBreakBefore w:val="0"/>
        <w:widowControl w:val="0"/>
        <w:tabs>
          <w:tab w:val="left" w:leader="none" w:pos="-1440"/>
        </w:tabs>
        <w:jc w:val="both"/>
        <w:rPr>
          <w:rFonts w:ascii="Arial" w:cs="Arial" w:eastAsia="Arial" w:hAnsi="Arial"/>
          <w:vertAlign w:val="baseline"/>
        </w:rPr>
      </w:pPr>
      <w:r w:rsidDel="00000000" w:rsidR="00000000" w:rsidRPr="00000000">
        <w:rPr>
          <w:rFonts w:ascii="Arial" w:cs="Arial" w:eastAsia="Arial" w:hAnsi="Arial"/>
          <w:sz w:val="22"/>
          <w:szCs w:val="22"/>
          <w:vertAlign w:val="baseline"/>
          <w:rtl w:val="0"/>
        </w:rPr>
        <w:t xml:space="preserve">24.</w:t>
        <w:tab/>
      </w:r>
      <w:r w:rsidDel="00000000" w:rsidR="00000000" w:rsidRPr="00000000">
        <w:rPr>
          <w:rFonts w:ascii="Arial" w:cs="Arial" w:eastAsia="Arial" w:hAnsi="Arial"/>
          <w:smallCaps w:val="1"/>
          <w:sz w:val="22"/>
          <w:szCs w:val="22"/>
          <w:vertAlign w:val="baseline"/>
          <w:rtl w:val="0"/>
        </w:rPr>
        <w:t xml:space="preserve">LIABILITY EXPOSURE.</w:t>
      </w:r>
      <w:r w:rsidDel="00000000" w:rsidR="00000000" w:rsidRPr="00000000">
        <w:rPr>
          <w:rFonts w:ascii="Arial" w:cs="Arial" w:eastAsia="Arial" w:hAnsi="Arial"/>
          <w:vertAlign w:val="baseline"/>
          <w:rtl w:val="0"/>
        </w:rPr>
        <w:t xml:space="preserve">   The parties hereto understand and agree that liability for claims for injuries to persons or property arising out of the negligence of the State of Colorado, its departments, institutions, agencies, boards, officials, and employees is controlled and limited by the provisions of §24-10-101, et seq., C.R.S. and §24-30-1501, et seq., C.R.S.  Any provision of this Lease, whether or not incorporated herein by reference, shall be controlled, limited and otherwise modified so as to limit any liability of the Lessor and the Lessee to the above cited laws.</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25.</w:t>
        <w:tab/>
        <w:t xml:space="preserve">SUBORDINATION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This Lease is subordinated to any and all existing and future liens of Lessor, including, but not limited to, ground leases, mortgages and deeds of trust.</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CONTROLLER'S APPROVAL.</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In accordance with the requirements of §24-30-202(1), C.R.S., as amended, this Lease shall not be deemed valid until it has been approved by the Controller of the State of Colorado, or such assistant as he/she may designate.</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27.</w:t>
        <w:tab/>
        <w:t xml:space="preserve">ADDITIONAL PROVISIONS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br w:type="pag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WITNESS WHEREOF</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the parties hereto have executed this State of Colorado Interagency Lease Agreement on the day and year first above written.</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1"/>
        <w:tblW w:w="9953.0" w:type="dxa"/>
        <w:jc w:val="left"/>
        <w:tblInd w:w="-90.0" w:type="dxa"/>
        <w:tblLayout w:type="fixed"/>
        <w:tblLook w:val="0000"/>
      </w:tblPr>
      <w:tblGrid>
        <w:gridCol w:w="856"/>
        <w:gridCol w:w="44"/>
        <w:gridCol w:w="3012"/>
        <w:gridCol w:w="586"/>
        <w:gridCol w:w="270"/>
        <w:gridCol w:w="81"/>
        <w:gridCol w:w="11"/>
        <w:gridCol w:w="703"/>
        <w:gridCol w:w="17"/>
        <w:gridCol w:w="90"/>
        <w:gridCol w:w="10"/>
        <w:gridCol w:w="115"/>
        <w:gridCol w:w="1135"/>
        <w:gridCol w:w="18"/>
        <w:gridCol w:w="3005"/>
        <w:tblGridChange w:id="0">
          <w:tblGrid>
            <w:gridCol w:w="856"/>
            <w:gridCol w:w="44"/>
            <w:gridCol w:w="3012"/>
            <w:gridCol w:w="586"/>
            <w:gridCol w:w="270"/>
            <w:gridCol w:w="81"/>
            <w:gridCol w:w="11"/>
            <w:gridCol w:w="703"/>
            <w:gridCol w:w="17"/>
            <w:gridCol w:w="90"/>
            <w:gridCol w:w="10"/>
            <w:gridCol w:w="115"/>
            <w:gridCol w:w="1135"/>
            <w:gridCol w:w="18"/>
            <w:gridCol w:w="3005"/>
          </w:tblGrid>
        </w:tblGridChange>
      </w:tblGrid>
      <w:tr>
        <w:trPr>
          <w:cantSplit w:val="0"/>
          <w:tblHeader w:val="0"/>
        </w:trPr>
        <w:tc>
          <w:tcPr>
            <w:gridSpan w:val="4"/>
            <w:vAlign w:val="top"/>
          </w:tcPr>
          <w:p w:rsidR="00000000" w:rsidDel="00000000" w:rsidP="00000000" w:rsidRDefault="00000000" w:rsidRPr="00000000" w14:paraId="00000067">
            <w:pPr>
              <w:pageBreakBefore w:val="0"/>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6B">
            <w:pPr>
              <w:pageBreakBefore w:val="0"/>
              <w:rPr>
                <w:rFonts w:ascii="Arial" w:cs="Arial" w:eastAsia="Arial" w:hAnsi="Arial"/>
                <w:vertAlign w:val="baseline"/>
              </w:rPr>
            </w:pPr>
            <w:r w:rsidDel="00000000" w:rsidR="00000000" w:rsidRPr="00000000">
              <w:rPr>
                <w:rtl w:val="0"/>
              </w:rPr>
            </w:r>
          </w:p>
        </w:tc>
        <w:tc>
          <w:tcPr>
            <w:gridSpan w:val="10"/>
            <w:vAlign w:val="top"/>
          </w:tcPr>
          <w:p w:rsidR="00000000" w:rsidDel="00000000" w:rsidP="00000000" w:rsidRDefault="00000000" w:rsidRPr="00000000" w14:paraId="0000006C">
            <w:pPr>
              <w:pageBreakBefore w:val="0"/>
              <w:rPr>
                <w:rFonts w:ascii="Arial" w:cs="Arial" w:eastAsia="Arial" w:hAnsi="Arial"/>
                <w:vertAlign w:val="baseline"/>
              </w:rPr>
            </w:pPr>
            <w:r w:rsidDel="00000000" w:rsidR="00000000" w:rsidRPr="00000000">
              <w:rPr>
                <w:rFonts w:ascii="Arial" w:cs="Arial" w:eastAsia="Arial" w:hAnsi="Arial"/>
                <w:vertAlign w:val="baseline"/>
                <w:rtl w:val="0"/>
              </w:rPr>
              <w:t xml:space="preserve">LESSOR:</w:t>
            </w:r>
          </w:p>
        </w:tc>
      </w:tr>
      <w:tr>
        <w:trPr>
          <w:cantSplit w:val="0"/>
          <w:tblHeader w:val="0"/>
        </w:trPr>
        <w:tc>
          <w:tcPr>
            <w:gridSpan w:val="4"/>
            <w:vAlign w:val="top"/>
          </w:tcPr>
          <w:p w:rsidR="00000000" w:rsidDel="00000000" w:rsidP="00000000" w:rsidRDefault="00000000" w:rsidRPr="00000000" w14:paraId="00000076">
            <w:pPr>
              <w:pageBreakBefore w:val="0"/>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7A">
            <w:pPr>
              <w:pageBreakBefore w:val="0"/>
              <w:rPr>
                <w:rFonts w:ascii="Arial" w:cs="Arial" w:eastAsia="Arial" w:hAnsi="Arial"/>
                <w:vertAlign w:val="baseline"/>
              </w:rPr>
            </w:pPr>
            <w:r w:rsidDel="00000000" w:rsidR="00000000" w:rsidRPr="00000000">
              <w:rPr>
                <w:rtl w:val="0"/>
              </w:rPr>
            </w:r>
          </w:p>
        </w:tc>
        <w:tc>
          <w:tcPr>
            <w:gridSpan w:val="10"/>
            <w:vAlign w:val="top"/>
          </w:tcPr>
          <w:p w:rsidR="00000000" w:rsidDel="00000000" w:rsidP="00000000" w:rsidRDefault="00000000" w:rsidRPr="00000000" w14:paraId="0000007B">
            <w:pPr>
              <w:pageBreakBefore w:val="0"/>
              <w:rPr>
                <w:rFonts w:ascii="Arial" w:cs="Arial" w:eastAsia="Arial" w:hAnsi="Arial"/>
                <w:vertAlign w:val="baseline"/>
              </w:rPr>
            </w:pPr>
            <w:r w:rsidDel="00000000" w:rsidR="00000000" w:rsidRPr="00000000">
              <w:rPr>
                <w:rFonts w:ascii="Arial" w:cs="Arial" w:eastAsia="Arial" w:hAnsi="Arial"/>
                <w:vertAlign w:val="baseline"/>
                <w:rtl w:val="0"/>
              </w:rPr>
              <w:t xml:space="preserve">STATE OF COLORADO</w:t>
            </w:r>
          </w:p>
        </w:tc>
      </w:tr>
      <w:tr>
        <w:trPr>
          <w:cantSplit w:val="0"/>
          <w:tblHeader w:val="0"/>
        </w:trPr>
        <w:tc>
          <w:tcPr>
            <w:gridSpan w:val="4"/>
            <w:vAlign w:val="top"/>
          </w:tcPr>
          <w:p w:rsidR="00000000" w:rsidDel="00000000" w:rsidP="00000000" w:rsidRDefault="00000000" w:rsidRPr="00000000" w14:paraId="00000085">
            <w:pPr>
              <w:pageBreakBefore w:val="0"/>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89">
            <w:pPr>
              <w:pageBreakBefore w:val="0"/>
              <w:rPr>
                <w:rFonts w:ascii="Arial" w:cs="Arial" w:eastAsia="Arial" w:hAnsi="Arial"/>
                <w:vertAlign w:val="baseline"/>
              </w:rPr>
            </w:pPr>
            <w:r w:rsidDel="00000000" w:rsidR="00000000" w:rsidRPr="00000000">
              <w:rPr>
                <w:rtl w:val="0"/>
              </w:rPr>
            </w:r>
          </w:p>
        </w:tc>
        <w:tc>
          <w:tcPr>
            <w:gridSpan w:val="10"/>
            <w:vAlign w:val="top"/>
          </w:tcPr>
          <w:p w:rsidR="00000000" w:rsidDel="00000000" w:rsidP="00000000" w:rsidRDefault="00000000" w:rsidRPr="00000000" w14:paraId="0000008A">
            <w:pPr>
              <w:pageBreakBefore w:val="0"/>
              <w:rPr>
                <w:rFonts w:ascii="Arial" w:cs="Arial" w:eastAsia="Arial" w:hAnsi="Arial"/>
                <w:vertAlign w:val="baseline"/>
              </w:rPr>
            </w:pPr>
            <w:r w:rsidDel="00000000" w:rsidR="00000000" w:rsidRPr="00000000">
              <w:rPr>
                <w:rFonts w:ascii="Arial" w:cs="Arial" w:eastAsia="Arial" w:hAnsi="Arial"/>
                <w:vertAlign w:val="baseline"/>
                <w:rtl w:val="0"/>
              </w:rPr>
              <w:t xml:space="preserve">Acting by and through</w:t>
            </w:r>
          </w:p>
        </w:tc>
      </w:tr>
      <w:tr>
        <w:trPr>
          <w:cantSplit w:val="0"/>
          <w:tblHeader w:val="0"/>
        </w:trPr>
        <w:tc>
          <w:tcPr>
            <w:gridSpan w:val="4"/>
            <w:vAlign w:val="top"/>
          </w:tcPr>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98">
            <w:pPr>
              <w:pageBreakBefore w:val="0"/>
              <w:rPr>
                <w:rFonts w:ascii="Arial" w:cs="Arial" w:eastAsia="Arial" w:hAnsi="Arial"/>
                <w:vertAlign w:val="baseline"/>
              </w:rPr>
            </w:pPr>
            <w:r w:rsidDel="00000000" w:rsidR="00000000" w:rsidRPr="00000000">
              <w:rPr>
                <w:rtl w:val="0"/>
              </w:rPr>
            </w:r>
          </w:p>
        </w:tc>
        <w:tc>
          <w:tcPr>
            <w:gridSpan w:val="8"/>
            <w:vAlign w:val="top"/>
          </w:tcPr>
          <w:p w:rsidR="00000000" w:rsidDel="00000000" w:rsidP="00000000" w:rsidRDefault="00000000" w:rsidRPr="00000000" w14:paraId="00000099">
            <w:pPr>
              <w:pageBreakBefore w:val="0"/>
              <w:rPr>
                <w:rFonts w:ascii="Arial" w:cs="Arial" w:eastAsia="Arial" w:hAnsi="Arial"/>
                <w:vertAlign w:val="baseline"/>
              </w:rPr>
            </w:pPr>
            <w:r w:rsidDel="00000000" w:rsidR="00000000" w:rsidRPr="00000000">
              <w:rPr>
                <w:rFonts w:ascii="Arial" w:cs="Arial" w:eastAsia="Arial" w:hAnsi="Arial"/>
                <w:vertAlign w:val="baseline"/>
                <w:rtl w:val="0"/>
              </w:rPr>
              <w:t xml:space="preserve">The Department of</w:t>
            </w:r>
          </w:p>
        </w:tc>
        <w:tc>
          <w:tcPr>
            <w:gridSpan w:val="2"/>
            <w:tcBorders>
              <w:bottom w:color="000000" w:space="0" w:sz="4" w:val="single"/>
            </w:tcBorders>
            <w:vAlign w:val="top"/>
          </w:tcPr>
          <w:p w:rsidR="00000000" w:rsidDel="00000000" w:rsidP="00000000" w:rsidRDefault="00000000" w:rsidRPr="00000000" w14:paraId="000000A1">
            <w:pPr>
              <w:pageBreakBefore w:val="0"/>
              <w:rPr>
                <w:rFonts w:ascii="Arial" w:cs="Arial" w:eastAsia="Arial" w:hAnsi="Arial"/>
                <w:vertAlign w:val="baseline"/>
              </w:rPr>
            </w:pPr>
            <w:r w:rsidDel="00000000" w:rsidR="00000000" w:rsidRPr="00000000">
              <w:rPr>
                <w:rtl w:val="0"/>
              </w:rPr>
            </w:r>
          </w:p>
        </w:tc>
      </w:tr>
      <w:tr>
        <w:trPr>
          <w:cantSplit w:val="0"/>
          <w:tblHeader w:val="0"/>
        </w:trPr>
        <w:tc>
          <w:tcPr>
            <w:gridSpan w:val="4"/>
            <w:vAlign w:val="top"/>
          </w:tcPr>
          <w:p w:rsidR="00000000" w:rsidDel="00000000" w:rsidP="00000000" w:rsidRDefault="00000000" w:rsidRPr="00000000" w14:paraId="000000A3">
            <w:pPr>
              <w:pageBreakBefore w:val="0"/>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A7">
            <w:pPr>
              <w:pageBreakBefore w:val="0"/>
              <w:rPr>
                <w:rFonts w:ascii="Arial" w:cs="Arial" w:eastAsia="Arial" w:hAnsi="Arial"/>
                <w:vertAlign w:val="baseline"/>
              </w:rPr>
            </w:pPr>
            <w:r w:rsidDel="00000000" w:rsidR="00000000" w:rsidRPr="00000000">
              <w:rPr>
                <w:rtl w:val="0"/>
              </w:rPr>
            </w:r>
          </w:p>
        </w:tc>
        <w:tc>
          <w:tcPr>
            <w:gridSpan w:val="10"/>
            <w:vAlign w:val="top"/>
          </w:tcPr>
          <w:p w:rsidR="00000000" w:rsidDel="00000000" w:rsidP="00000000" w:rsidRDefault="00000000" w:rsidRPr="00000000" w14:paraId="000000A8">
            <w:pPr>
              <w:pageBreakBefore w:val="0"/>
              <w:rPr>
                <w:rFonts w:ascii="Arial" w:cs="Arial" w:eastAsia="Arial" w:hAnsi="Arial"/>
                <w:vertAlign w:val="baseline"/>
              </w:rPr>
            </w:pPr>
            <w:r w:rsidDel="00000000" w:rsidR="00000000" w:rsidRPr="00000000">
              <w:rPr>
                <w:rtl w:val="0"/>
              </w:rPr>
            </w:r>
          </w:p>
        </w:tc>
      </w:tr>
      <w:tr>
        <w:trPr>
          <w:cantSplit w:val="0"/>
          <w:tblHeader w:val="0"/>
        </w:trPr>
        <w:tc>
          <w:tcPr>
            <w:gridSpan w:val="4"/>
            <w:vAlign w:val="top"/>
          </w:tcPr>
          <w:p w:rsidR="00000000" w:rsidDel="00000000" w:rsidP="00000000" w:rsidRDefault="00000000" w:rsidRPr="00000000" w14:paraId="000000B2">
            <w:pPr>
              <w:pageBreakBefore w:val="0"/>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B6">
            <w:pPr>
              <w:pageBreakBefore w:val="0"/>
              <w:rPr>
                <w:rFonts w:ascii="Arial" w:cs="Arial" w:eastAsia="Arial" w:hAnsi="Arial"/>
                <w:vertAlign w:val="baseline"/>
              </w:rPr>
            </w:pPr>
            <w:r w:rsidDel="00000000" w:rsidR="00000000" w:rsidRPr="00000000">
              <w:rPr>
                <w:rtl w:val="0"/>
              </w:rPr>
            </w:r>
          </w:p>
        </w:tc>
        <w:tc>
          <w:tcPr>
            <w:gridSpan w:val="4"/>
            <w:vAlign w:val="top"/>
          </w:tcPr>
          <w:p w:rsidR="00000000" w:rsidDel="00000000" w:rsidP="00000000" w:rsidRDefault="00000000" w:rsidRPr="00000000" w14:paraId="000000B7">
            <w:pPr>
              <w:pageBreakBefore w:val="0"/>
              <w:rPr>
                <w:rFonts w:ascii="Arial" w:cs="Arial" w:eastAsia="Arial" w:hAnsi="Arial"/>
                <w:vertAlign w:val="baseline"/>
              </w:rPr>
            </w:pPr>
            <w:r w:rsidDel="00000000" w:rsidR="00000000" w:rsidRPr="00000000">
              <w:rPr>
                <w:rFonts w:ascii="Arial" w:cs="Arial" w:eastAsia="Arial" w:hAnsi="Arial"/>
                <w:vertAlign w:val="baseline"/>
                <w:rtl w:val="0"/>
              </w:rPr>
              <w:t xml:space="preserve">By:</w:t>
            </w:r>
          </w:p>
        </w:tc>
        <w:tc>
          <w:tcPr>
            <w:gridSpan w:val="6"/>
            <w:tcBorders>
              <w:left w:color="000000" w:space="0" w:sz="0" w:val="nil"/>
              <w:bottom w:color="000000" w:space="0" w:sz="4" w:val="single"/>
            </w:tcBorders>
            <w:vAlign w:val="top"/>
          </w:tcPr>
          <w:p w:rsidR="00000000" w:rsidDel="00000000" w:rsidP="00000000" w:rsidRDefault="00000000" w:rsidRPr="00000000" w14:paraId="000000BB">
            <w:pPr>
              <w:pageBreakBefore w:val="0"/>
              <w:rPr>
                <w:rFonts w:ascii="Arial" w:cs="Arial" w:eastAsia="Arial" w:hAnsi="Arial"/>
                <w:vertAlign w:val="baseline"/>
              </w:rPr>
            </w:pPr>
            <w:r w:rsidDel="00000000" w:rsidR="00000000" w:rsidRPr="00000000">
              <w:rPr>
                <w:rtl w:val="0"/>
              </w:rPr>
            </w:r>
          </w:p>
        </w:tc>
      </w:tr>
      <w:tr>
        <w:trPr>
          <w:cantSplit w:val="0"/>
          <w:tblHeader w:val="0"/>
        </w:trPr>
        <w:tc>
          <w:tcPr>
            <w:gridSpan w:val="4"/>
          </w:tcPr>
          <w:p w:rsidR="00000000" w:rsidDel="00000000" w:rsidP="00000000" w:rsidRDefault="00000000" w:rsidRPr="00000000" w14:paraId="000000C1">
            <w:pPr>
              <w:pageBreakBefore w:val="0"/>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C5">
            <w:pPr>
              <w:pageBreakBefore w:val="0"/>
              <w:rPr>
                <w:rFonts w:ascii="Arial" w:cs="Arial" w:eastAsia="Arial" w:hAnsi="Arial"/>
                <w:vertAlign w:val="baseline"/>
              </w:rPr>
            </w:pPr>
            <w:r w:rsidDel="00000000" w:rsidR="00000000" w:rsidRPr="00000000">
              <w:rPr>
                <w:rtl w:val="0"/>
              </w:rPr>
            </w:r>
          </w:p>
        </w:tc>
        <w:tc>
          <w:tcPr>
            <w:gridSpan w:val="10"/>
            <w:vAlign w:val="top"/>
          </w:tcPr>
          <w:p w:rsidR="00000000" w:rsidDel="00000000" w:rsidP="00000000" w:rsidRDefault="00000000" w:rsidRPr="00000000" w14:paraId="000000C6">
            <w:pPr>
              <w:pageBreakBefore w:val="0"/>
              <w:rPr>
                <w:rFonts w:ascii="Arial" w:cs="Arial" w:eastAsia="Arial" w:hAnsi="Arial"/>
                <w:vertAlign w:val="baseline"/>
              </w:rPr>
            </w:pPr>
            <w:r w:rsidDel="00000000" w:rsidR="00000000" w:rsidRPr="00000000">
              <w:rPr>
                <w:rFonts w:ascii="Arial" w:cs="Arial" w:eastAsia="Arial" w:hAnsi="Arial"/>
                <w:vertAlign w:val="baseline"/>
                <w:rtl w:val="0"/>
              </w:rPr>
              <w:t xml:space="preserve">Executive Director</w:t>
            </w:r>
          </w:p>
        </w:tc>
      </w:tr>
      <w:tr>
        <w:trPr>
          <w:cantSplit w:val="0"/>
          <w:tblHeader w:val="0"/>
        </w:trPr>
        <w:tc>
          <w:tcPr>
            <w:gridSpan w:val="4"/>
            <w:vAlign w:val="top"/>
          </w:tcPr>
          <w:p w:rsidR="00000000" w:rsidDel="00000000" w:rsidP="00000000" w:rsidRDefault="00000000" w:rsidRPr="00000000" w14:paraId="000000D0">
            <w:pPr>
              <w:pageBreakBefore w:val="0"/>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D4">
            <w:pPr>
              <w:pageBreakBefore w:val="0"/>
              <w:rPr>
                <w:rFonts w:ascii="Arial" w:cs="Arial" w:eastAsia="Arial" w:hAnsi="Arial"/>
                <w:vertAlign w:val="baseline"/>
              </w:rPr>
            </w:pPr>
            <w:r w:rsidDel="00000000" w:rsidR="00000000" w:rsidRPr="00000000">
              <w:rPr>
                <w:rtl w:val="0"/>
              </w:rPr>
            </w:r>
          </w:p>
        </w:tc>
        <w:tc>
          <w:tcPr>
            <w:gridSpan w:val="5"/>
            <w:vAlign w:val="top"/>
          </w:tcPr>
          <w:p w:rsidR="00000000" w:rsidDel="00000000" w:rsidP="00000000" w:rsidRDefault="00000000" w:rsidRPr="00000000" w14:paraId="000000D5">
            <w:pPr>
              <w:pageBreakBefore w:val="0"/>
              <w:rPr>
                <w:rFonts w:ascii="Arial" w:cs="Arial" w:eastAsia="Arial" w:hAnsi="Arial"/>
                <w:vertAlign w:val="baseline"/>
              </w:rPr>
            </w:pPr>
            <w:r w:rsidDel="00000000" w:rsidR="00000000" w:rsidRPr="00000000">
              <w:rPr>
                <w:rFonts w:ascii="Arial" w:cs="Arial" w:eastAsia="Arial" w:hAnsi="Arial"/>
                <w:vertAlign w:val="baseline"/>
                <w:rtl w:val="0"/>
              </w:rPr>
              <w:t xml:space="preserve">Title:</w:t>
            </w:r>
          </w:p>
        </w:tc>
        <w:tc>
          <w:tcPr>
            <w:gridSpan w:val="5"/>
            <w:tcBorders>
              <w:bottom w:color="000000" w:space="0" w:sz="4" w:val="single"/>
            </w:tcBorders>
            <w:vAlign w:val="top"/>
          </w:tcPr>
          <w:p w:rsidR="00000000" w:rsidDel="00000000" w:rsidP="00000000" w:rsidRDefault="00000000" w:rsidRPr="00000000" w14:paraId="000000DA">
            <w:pPr>
              <w:pageBreakBefore w:val="0"/>
              <w:rPr>
                <w:rFonts w:ascii="Arial" w:cs="Arial" w:eastAsia="Arial" w:hAnsi="Arial"/>
                <w:vertAlign w:val="baseline"/>
              </w:rPr>
            </w:pPr>
            <w:r w:rsidDel="00000000" w:rsidR="00000000" w:rsidRPr="00000000">
              <w:rPr>
                <w:rtl w:val="0"/>
              </w:rPr>
            </w:r>
          </w:p>
        </w:tc>
      </w:tr>
      <w:tr>
        <w:trPr>
          <w:cantSplit w:val="0"/>
          <w:tblHeader w:val="0"/>
        </w:trPr>
        <w:tc>
          <w:tcPr>
            <w:gridSpan w:val="4"/>
            <w:vAlign w:val="top"/>
          </w:tcPr>
          <w:p w:rsidR="00000000" w:rsidDel="00000000" w:rsidP="00000000" w:rsidRDefault="00000000" w:rsidRPr="00000000" w14:paraId="000000DF">
            <w:pPr>
              <w:pageBreakBefore w:val="0"/>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E3">
            <w:pPr>
              <w:pageBreakBefore w:val="0"/>
              <w:rPr>
                <w:rFonts w:ascii="Arial" w:cs="Arial" w:eastAsia="Arial" w:hAnsi="Arial"/>
                <w:vertAlign w:val="baseline"/>
              </w:rPr>
            </w:pPr>
            <w:r w:rsidDel="00000000" w:rsidR="00000000" w:rsidRPr="00000000">
              <w:rPr>
                <w:rtl w:val="0"/>
              </w:rPr>
            </w:r>
          </w:p>
        </w:tc>
        <w:tc>
          <w:tcPr>
            <w:gridSpan w:val="5"/>
            <w:vAlign w:val="top"/>
          </w:tcPr>
          <w:p w:rsidR="00000000" w:rsidDel="00000000" w:rsidP="00000000" w:rsidRDefault="00000000" w:rsidRPr="00000000" w14:paraId="000000E4">
            <w:pPr>
              <w:pageBreakBefore w:val="0"/>
              <w:rPr>
                <w:rFonts w:ascii="Arial" w:cs="Arial" w:eastAsia="Arial" w:hAnsi="Arial"/>
                <w:vertAlign w:val="baseline"/>
              </w:rPr>
            </w:pPr>
            <w:r w:rsidDel="00000000" w:rsidR="00000000" w:rsidRPr="00000000">
              <w:rPr>
                <w:rFonts w:ascii="Arial" w:cs="Arial" w:eastAsia="Arial" w:hAnsi="Arial"/>
                <w:vertAlign w:val="baseline"/>
                <w:rtl w:val="0"/>
              </w:rPr>
              <w:t xml:space="preserve">Date:</w:t>
            </w:r>
          </w:p>
        </w:tc>
        <w:tc>
          <w:tcPr>
            <w:gridSpan w:val="5"/>
            <w:tcBorders>
              <w:top w:color="000000" w:space="0" w:sz="4" w:val="single"/>
              <w:bottom w:color="000000" w:space="0" w:sz="4" w:val="single"/>
            </w:tcBorders>
            <w:vAlign w:val="top"/>
          </w:tcPr>
          <w:p w:rsidR="00000000" w:rsidDel="00000000" w:rsidP="00000000" w:rsidRDefault="00000000" w:rsidRPr="00000000" w14:paraId="000000E9">
            <w:pPr>
              <w:pageBreakBefore w:val="0"/>
              <w:rPr>
                <w:rFonts w:ascii="Arial" w:cs="Arial" w:eastAsia="Arial" w:hAnsi="Arial"/>
                <w:vertAlign w:val="baseline"/>
              </w:rPr>
            </w:pPr>
            <w:r w:rsidDel="00000000" w:rsidR="00000000" w:rsidRPr="00000000">
              <w:rPr>
                <w:rtl w:val="0"/>
              </w:rPr>
            </w:r>
          </w:p>
        </w:tc>
      </w:tr>
      <w:tr>
        <w:trPr>
          <w:cantSplit w:val="0"/>
          <w:tblHeader w:val="0"/>
        </w:trPr>
        <w:tc>
          <w:tcPr>
            <w:gridSpan w:val="4"/>
            <w:vAlign w:val="top"/>
          </w:tcPr>
          <w:p w:rsidR="00000000" w:rsidDel="00000000" w:rsidP="00000000" w:rsidRDefault="00000000" w:rsidRPr="00000000" w14:paraId="000000EE">
            <w:pPr>
              <w:pageBreakBefore w:val="0"/>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F2">
            <w:pPr>
              <w:pageBreakBefore w:val="0"/>
              <w:rPr>
                <w:rFonts w:ascii="Arial" w:cs="Arial" w:eastAsia="Arial" w:hAnsi="Arial"/>
                <w:vertAlign w:val="baseline"/>
              </w:rPr>
            </w:pPr>
            <w:r w:rsidDel="00000000" w:rsidR="00000000" w:rsidRPr="00000000">
              <w:rPr>
                <w:rtl w:val="0"/>
              </w:rPr>
            </w:r>
          </w:p>
        </w:tc>
        <w:tc>
          <w:tcPr>
            <w:gridSpan w:val="10"/>
            <w:vAlign w:val="top"/>
          </w:tcPr>
          <w:p w:rsidR="00000000" w:rsidDel="00000000" w:rsidP="00000000" w:rsidRDefault="00000000" w:rsidRPr="00000000" w14:paraId="000000F3">
            <w:pPr>
              <w:pageBreakBefore w:val="0"/>
              <w:rPr>
                <w:rFonts w:ascii="Arial" w:cs="Arial" w:eastAsia="Arial" w:hAnsi="Arial"/>
                <w:vertAlign w:val="baseline"/>
              </w:rPr>
            </w:pPr>
            <w:r w:rsidDel="00000000" w:rsidR="00000000" w:rsidRPr="00000000">
              <w:rPr>
                <w:rtl w:val="0"/>
              </w:rPr>
            </w:r>
          </w:p>
        </w:tc>
      </w:tr>
      <w:tr>
        <w:trPr>
          <w:cantSplit w:val="0"/>
          <w:tblHeader w:val="0"/>
        </w:trPr>
        <w:tc>
          <w:tcPr>
            <w:gridSpan w:val="4"/>
            <w:vAlign w:val="top"/>
          </w:tcPr>
          <w:p w:rsidR="00000000" w:rsidDel="00000000" w:rsidP="00000000" w:rsidRDefault="00000000" w:rsidRPr="00000000" w14:paraId="000000FD">
            <w:pPr>
              <w:pageBreakBefore w:val="0"/>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101">
            <w:pPr>
              <w:pageBreakBefore w:val="0"/>
              <w:rPr>
                <w:rFonts w:ascii="Arial" w:cs="Arial" w:eastAsia="Arial" w:hAnsi="Arial"/>
                <w:vertAlign w:val="baseline"/>
              </w:rPr>
            </w:pPr>
            <w:r w:rsidDel="00000000" w:rsidR="00000000" w:rsidRPr="00000000">
              <w:rPr>
                <w:rtl w:val="0"/>
              </w:rPr>
            </w:r>
          </w:p>
        </w:tc>
        <w:tc>
          <w:tcPr>
            <w:gridSpan w:val="10"/>
            <w:vAlign w:val="top"/>
          </w:tcPr>
          <w:p w:rsidR="00000000" w:rsidDel="00000000" w:rsidP="00000000" w:rsidRDefault="00000000" w:rsidRPr="00000000" w14:paraId="00000102">
            <w:pPr>
              <w:pageBreakBefore w:val="0"/>
              <w:rPr>
                <w:rFonts w:ascii="Arial" w:cs="Arial" w:eastAsia="Arial" w:hAnsi="Arial"/>
                <w:vertAlign w:val="baseline"/>
              </w:rPr>
            </w:pPr>
            <w:r w:rsidDel="00000000" w:rsidR="00000000" w:rsidRPr="00000000">
              <w:rPr>
                <w:rtl w:val="0"/>
              </w:rPr>
            </w:r>
          </w:p>
        </w:tc>
      </w:tr>
      <w:tr>
        <w:trPr>
          <w:cantSplit w:val="0"/>
          <w:tblHeader w:val="0"/>
        </w:trPr>
        <w:tc>
          <w:tcPr>
            <w:gridSpan w:val="4"/>
            <w:vAlign w:val="top"/>
          </w:tcPr>
          <w:p w:rsidR="00000000" w:rsidDel="00000000" w:rsidP="00000000" w:rsidRDefault="00000000" w:rsidRPr="00000000" w14:paraId="0000010C">
            <w:pPr>
              <w:pageBreakBefore w:val="0"/>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110">
            <w:pPr>
              <w:pageBreakBefore w:val="0"/>
              <w:rPr>
                <w:rFonts w:ascii="Arial" w:cs="Arial" w:eastAsia="Arial" w:hAnsi="Arial"/>
                <w:vertAlign w:val="baseline"/>
              </w:rPr>
            </w:pPr>
            <w:r w:rsidDel="00000000" w:rsidR="00000000" w:rsidRPr="00000000">
              <w:rPr>
                <w:rtl w:val="0"/>
              </w:rPr>
            </w:r>
          </w:p>
        </w:tc>
        <w:tc>
          <w:tcPr>
            <w:gridSpan w:val="10"/>
            <w:vAlign w:val="top"/>
          </w:tcPr>
          <w:p w:rsidR="00000000" w:rsidDel="00000000" w:rsidP="00000000" w:rsidRDefault="00000000" w:rsidRPr="00000000" w14:paraId="00000111">
            <w:pPr>
              <w:pageBreakBefore w:val="0"/>
              <w:rPr>
                <w:rFonts w:ascii="Arial" w:cs="Arial" w:eastAsia="Arial" w:hAnsi="Arial"/>
                <w:vertAlign w:val="baseline"/>
              </w:rPr>
            </w:pPr>
            <w:r w:rsidDel="00000000" w:rsidR="00000000" w:rsidRPr="00000000">
              <w:rPr>
                <w:rFonts w:ascii="Arial" w:cs="Arial" w:eastAsia="Arial" w:hAnsi="Arial"/>
                <w:vertAlign w:val="baseline"/>
                <w:rtl w:val="0"/>
              </w:rPr>
              <w:t xml:space="preserve">LESSEE:</w:t>
            </w:r>
          </w:p>
        </w:tc>
      </w:tr>
      <w:tr>
        <w:trPr>
          <w:cantSplit w:val="0"/>
          <w:tblHeader w:val="0"/>
        </w:trPr>
        <w:tc>
          <w:tcPr>
            <w:gridSpan w:val="4"/>
            <w:vAlign w:val="top"/>
          </w:tcPr>
          <w:p w:rsidR="00000000" w:rsidDel="00000000" w:rsidP="00000000" w:rsidRDefault="00000000" w:rsidRPr="00000000" w14:paraId="0000011B">
            <w:pPr>
              <w:pageBreakBefore w:val="0"/>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11F">
            <w:pPr>
              <w:pageBreakBefore w:val="0"/>
              <w:rPr>
                <w:rFonts w:ascii="Arial" w:cs="Arial" w:eastAsia="Arial" w:hAnsi="Arial"/>
                <w:vertAlign w:val="baseline"/>
              </w:rPr>
            </w:pPr>
            <w:r w:rsidDel="00000000" w:rsidR="00000000" w:rsidRPr="00000000">
              <w:rPr>
                <w:rtl w:val="0"/>
              </w:rPr>
            </w:r>
          </w:p>
        </w:tc>
        <w:tc>
          <w:tcPr>
            <w:gridSpan w:val="10"/>
            <w:vAlign w:val="top"/>
          </w:tcPr>
          <w:p w:rsidR="00000000" w:rsidDel="00000000" w:rsidP="00000000" w:rsidRDefault="00000000" w:rsidRPr="00000000" w14:paraId="00000120">
            <w:pPr>
              <w:pageBreakBefore w:val="0"/>
              <w:rPr>
                <w:rFonts w:ascii="Arial" w:cs="Arial" w:eastAsia="Arial" w:hAnsi="Arial"/>
                <w:vertAlign w:val="baseline"/>
              </w:rPr>
            </w:pPr>
            <w:r w:rsidDel="00000000" w:rsidR="00000000" w:rsidRPr="00000000">
              <w:rPr>
                <w:rFonts w:ascii="Arial" w:cs="Arial" w:eastAsia="Arial" w:hAnsi="Arial"/>
                <w:vertAlign w:val="baseline"/>
                <w:rtl w:val="0"/>
              </w:rPr>
              <w:t xml:space="preserve">STATE OF COLORADO</w:t>
            </w:r>
          </w:p>
        </w:tc>
      </w:tr>
      <w:tr>
        <w:trPr>
          <w:cantSplit w:val="0"/>
          <w:tblHeader w:val="0"/>
        </w:trPr>
        <w:tc>
          <w:tcPr>
            <w:gridSpan w:val="4"/>
            <w:vAlign w:val="top"/>
          </w:tcPr>
          <w:p w:rsidR="00000000" w:rsidDel="00000000" w:rsidP="00000000" w:rsidRDefault="00000000" w:rsidRPr="00000000" w14:paraId="0000012A">
            <w:pPr>
              <w:pageBreakBefore w:val="0"/>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12E">
            <w:pPr>
              <w:pageBreakBefore w:val="0"/>
              <w:rPr>
                <w:rFonts w:ascii="Arial" w:cs="Arial" w:eastAsia="Arial" w:hAnsi="Arial"/>
                <w:vertAlign w:val="baseline"/>
              </w:rPr>
            </w:pPr>
            <w:r w:rsidDel="00000000" w:rsidR="00000000" w:rsidRPr="00000000">
              <w:rPr>
                <w:rtl w:val="0"/>
              </w:rPr>
            </w:r>
          </w:p>
        </w:tc>
        <w:tc>
          <w:tcPr>
            <w:gridSpan w:val="10"/>
            <w:vAlign w:val="top"/>
          </w:tcPr>
          <w:p w:rsidR="00000000" w:rsidDel="00000000" w:rsidP="00000000" w:rsidRDefault="00000000" w:rsidRPr="00000000" w14:paraId="0000012F">
            <w:pPr>
              <w:pageBreakBefore w:val="0"/>
              <w:rPr>
                <w:rFonts w:ascii="Arial" w:cs="Arial" w:eastAsia="Arial" w:hAnsi="Arial"/>
                <w:vertAlign w:val="baseline"/>
              </w:rPr>
            </w:pPr>
            <w:r w:rsidDel="00000000" w:rsidR="00000000" w:rsidRPr="00000000">
              <w:rPr>
                <w:rFonts w:ascii="Arial" w:cs="Arial" w:eastAsia="Arial" w:hAnsi="Arial"/>
                <w:vertAlign w:val="baseline"/>
                <w:rtl w:val="0"/>
              </w:rPr>
              <w:t xml:space="preserve">Acting by and through</w:t>
            </w:r>
          </w:p>
        </w:tc>
      </w:tr>
      <w:tr>
        <w:trPr>
          <w:cantSplit w:val="0"/>
          <w:tblHeader w:val="0"/>
        </w:trPr>
        <w:tc>
          <w:tcPr>
            <w:gridSpan w:val="4"/>
            <w:vAlign w:val="top"/>
          </w:tcPr>
          <w:p w:rsidR="00000000" w:rsidDel="00000000" w:rsidP="00000000" w:rsidRDefault="00000000" w:rsidRPr="00000000" w14:paraId="00000139">
            <w:pPr>
              <w:pageBreakBefore w:val="0"/>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13D">
            <w:pPr>
              <w:pageBreakBefore w:val="0"/>
              <w:rPr>
                <w:rFonts w:ascii="Arial" w:cs="Arial" w:eastAsia="Arial" w:hAnsi="Arial"/>
                <w:vertAlign w:val="baseline"/>
              </w:rPr>
            </w:pPr>
            <w:r w:rsidDel="00000000" w:rsidR="00000000" w:rsidRPr="00000000">
              <w:rPr>
                <w:rtl w:val="0"/>
              </w:rPr>
            </w:r>
          </w:p>
        </w:tc>
        <w:tc>
          <w:tcPr>
            <w:gridSpan w:val="9"/>
            <w:vAlign w:val="top"/>
          </w:tcPr>
          <w:p w:rsidR="00000000" w:rsidDel="00000000" w:rsidP="00000000" w:rsidRDefault="00000000" w:rsidRPr="00000000" w14:paraId="0000013E">
            <w:pPr>
              <w:pageBreakBefore w:val="0"/>
              <w:rPr>
                <w:rFonts w:ascii="Arial" w:cs="Arial" w:eastAsia="Arial" w:hAnsi="Arial"/>
                <w:vertAlign w:val="baseline"/>
              </w:rPr>
            </w:pPr>
            <w:r w:rsidDel="00000000" w:rsidR="00000000" w:rsidRPr="00000000">
              <w:rPr>
                <w:rFonts w:ascii="Arial" w:cs="Arial" w:eastAsia="Arial" w:hAnsi="Arial"/>
                <w:vertAlign w:val="baseline"/>
                <w:rtl w:val="0"/>
              </w:rPr>
              <w:t xml:space="preserve">The Department of </w:t>
            </w:r>
          </w:p>
        </w:tc>
        <w:tc>
          <w:tcPr>
            <w:tcBorders>
              <w:bottom w:color="000000" w:space="0" w:sz="4" w:val="single"/>
            </w:tcBorders>
            <w:vAlign w:val="top"/>
          </w:tcPr>
          <w:p w:rsidR="00000000" w:rsidDel="00000000" w:rsidP="00000000" w:rsidRDefault="00000000" w:rsidRPr="00000000" w14:paraId="00000147">
            <w:pPr>
              <w:pageBreakBefore w:val="0"/>
              <w:rPr>
                <w:rFonts w:ascii="Arial" w:cs="Arial" w:eastAsia="Arial" w:hAnsi="Arial"/>
                <w:vertAlign w:val="baseline"/>
              </w:rPr>
            </w:pPr>
            <w:r w:rsidDel="00000000" w:rsidR="00000000" w:rsidRPr="00000000">
              <w:rPr>
                <w:rtl w:val="0"/>
              </w:rPr>
            </w:r>
          </w:p>
        </w:tc>
      </w:tr>
      <w:tr>
        <w:trPr>
          <w:cantSplit w:val="0"/>
          <w:tblHeader w:val="0"/>
        </w:trPr>
        <w:tc>
          <w:tcPr>
            <w:gridSpan w:val="4"/>
            <w:vAlign w:val="top"/>
          </w:tcPr>
          <w:p w:rsidR="00000000" w:rsidDel="00000000" w:rsidP="00000000" w:rsidRDefault="00000000" w:rsidRPr="00000000" w14:paraId="00000148">
            <w:pPr>
              <w:pageBreakBefore w:val="0"/>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14C">
            <w:pPr>
              <w:pageBreakBefore w:val="0"/>
              <w:rPr>
                <w:rFonts w:ascii="Arial" w:cs="Arial" w:eastAsia="Arial" w:hAnsi="Arial"/>
                <w:vertAlign w:val="baseline"/>
              </w:rPr>
            </w:pPr>
            <w:r w:rsidDel="00000000" w:rsidR="00000000" w:rsidRPr="00000000">
              <w:rPr>
                <w:rtl w:val="0"/>
              </w:rPr>
            </w:r>
          </w:p>
        </w:tc>
        <w:tc>
          <w:tcPr>
            <w:gridSpan w:val="10"/>
            <w:vAlign w:val="top"/>
          </w:tcPr>
          <w:p w:rsidR="00000000" w:rsidDel="00000000" w:rsidP="00000000" w:rsidRDefault="00000000" w:rsidRPr="00000000" w14:paraId="0000014D">
            <w:pPr>
              <w:pageBreakBefore w:val="0"/>
              <w:rPr>
                <w:rFonts w:ascii="Arial" w:cs="Arial" w:eastAsia="Arial" w:hAnsi="Arial"/>
                <w:vertAlign w:val="baseline"/>
              </w:rPr>
            </w:pPr>
            <w:r w:rsidDel="00000000" w:rsidR="00000000" w:rsidRPr="00000000">
              <w:rPr>
                <w:rtl w:val="0"/>
              </w:rPr>
            </w:r>
          </w:p>
        </w:tc>
      </w:tr>
      <w:tr>
        <w:trPr>
          <w:cantSplit w:val="0"/>
          <w:trHeight w:val="200" w:hRule="atLeast"/>
          <w:tblHeader w:val="0"/>
        </w:trPr>
        <w:tc>
          <w:tcPr>
            <w:gridSpan w:val="5"/>
          </w:tcPr>
          <w:p w:rsidR="00000000" w:rsidDel="00000000" w:rsidP="00000000" w:rsidRDefault="00000000" w:rsidRPr="00000000" w14:paraId="00000157">
            <w:pPr>
              <w:pageBreakBefore w:val="0"/>
              <w:rPr>
                <w:rFonts w:ascii="Arial" w:cs="Arial" w:eastAsia="Arial" w:hAnsi="Arial"/>
                <w:vertAlign w:val="baseline"/>
              </w:rPr>
            </w:pPr>
            <w:r w:rsidDel="00000000" w:rsidR="00000000" w:rsidRPr="00000000">
              <w:rPr>
                <w:rtl w:val="0"/>
              </w:rPr>
            </w:r>
          </w:p>
        </w:tc>
        <w:tc>
          <w:tcPr>
            <w:gridSpan w:val="3"/>
          </w:tcPr>
          <w:p w:rsidR="00000000" w:rsidDel="00000000" w:rsidP="00000000" w:rsidRDefault="00000000" w:rsidRPr="00000000" w14:paraId="0000015C">
            <w:pPr>
              <w:pageBreakBefore w:val="0"/>
              <w:rPr>
                <w:rFonts w:ascii="Arial" w:cs="Arial" w:eastAsia="Arial" w:hAnsi="Arial"/>
                <w:vertAlign w:val="baseline"/>
              </w:rPr>
            </w:pPr>
            <w:r w:rsidDel="00000000" w:rsidR="00000000" w:rsidRPr="00000000">
              <w:rPr>
                <w:rFonts w:ascii="Arial" w:cs="Arial" w:eastAsia="Arial" w:hAnsi="Arial"/>
                <w:vertAlign w:val="baseline"/>
                <w:rtl w:val="0"/>
              </w:rPr>
              <w:t xml:space="preserve">By:</w:t>
            </w:r>
          </w:p>
        </w:tc>
        <w:tc>
          <w:tcPr>
            <w:gridSpan w:val="7"/>
            <w:tcBorders>
              <w:bottom w:color="000000" w:space="0" w:sz="4" w:val="single"/>
            </w:tcBorders>
          </w:tcPr>
          <w:p w:rsidR="00000000" w:rsidDel="00000000" w:rsidP="00000000" w:rsidRDefault="00000000" w:rsidRPr="00000000" w14:paraId="0000015F">
            <w:pPr>
              <w:pageBreakBefore w:val="0"/>
              <w:rPr>
                <w:rFonts w:ascii="Arial" w:cs="Arial" w:eastAsia="Arial" w:hAnsi="Arial"/>
                <w:vertAlign w:val="baseline"/>
              </w:rPr>
            </w:pPr>
            <w:r w:rsidDel="00000000" w:rsidR="00000000" w:rsidRPr="00000000">
              <w:rPr>
                <w:rtl w:val="0"/>
              </w:rPr>
            </w:r>
          </w:p>
        </w:tc>
      </w:tr>
      <w:tr>
        <w:trPr>
          <w:cantSplit w:val="0"/>
          <w:trHeight w:val="200" w:hRule="atLeast"/>
          <w:tblHeader w:val="0"/>
        </w:trPr>
        <w:tc>
          <w:tcPr>
            <w:gridSpan w:val="4"/>
            <w:vAlign w:val="top"/>
          </w:tcPr>
          <w:p w:rsidR="00000000" w:rsidDel="00000000" w:rsidP="00000000" w:rsidRDefault="00000000" w:rsidRPr="00000000" w14:paraId="00000166">
            <w:pPr>
              <w:pageBreakBefore w:val="0"/>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16A">
            <w:pPr>
              <w:pageBreakBefore w:val="0"/>
              <w:rPr>
                <w:rFonts w:ascii="Arial" w:cs="Arial" w:eastAsia="Arial" w:hAnsi="Arial"/>
                <w:vertAlign w:val="baseline"/>
              </w:rPr>
            </w:pPr>
            <w:r w:rsidDel="00000000" w:rsidR="00000000" w:rsidRPr="00000000">
              <w:rPr>
                <w:rtl w:val="0"/>
              </w:rPr>
            </w:r>
          </w:p>
        </w:tc>
        <w:tc>
          <w:tcPr>
            <w:gridSpan w:val="10"/>
            <w:vAlign w:val="top"/>
          </w:tcPr>
          <w:p w:rsidR="00000000" w:rsidDel="00000000" w:rsidP="00000000" w:rsidRDefault="00000000" w:rsidRPr="00000000" w14:paraId="0000016B">
            <w:pPr>
              <w:pageBreakBefore w:val="0"/>
              <w:rPr>
                <w:rFonts w:ascii="Arial" w:cs="Arial" w:eastAsia="Arial" w:hAnsi="Arial"/>
                <w:vertAlign w:val="baseline"/>
              </w:rPr>
            </w:pPr>
            <w:r w:rsidDel="00000000" w:rsidR="00000000" w:rsidRPr="00000000">
              <w:rPr>
                <w:rFonts w:ascii="Arial" w:cs="Arial" w:eastAsia="Arial" w:hAnsi="Arial"/>
                <w:vertAlign w:val="baseline"/>
                <w:rtl w:val="0"/>
              </w:rPr>
              <w:t xml:space="preserve">Executive Director</w:t>
            </w:r>
          </w:p>
        </w:tc>
      </w:tr>
      <w:tr>
        <w:trPr>
          <w:cantSplit w:val="0"/>
          <w:trHeight w:val="200" w:hRule="atLeast"/>
          <w:tblHeader w:val="0"/>
        </w:trPr>
        <w:tc>
          <w:tcPr>
            <w:gridSpan w:val="5"/>
          </w:tcPr>
          <w:p w:rsidR="00000000" w:rsidDel="00000000" w:rsidP="00000000" w:rsidRDefault="00000000" w:rsidRPr="00000000" w14:paraId="00000175">
            <w:pPr>
              <w:pageBreakBefore w:val="0"/>
              <w:rPr>
                <w:rFonts w:ascii="Arial" w:cs="Arial" w:eastAsia="Arial" w:hAnsi="Arial"/>
                <w:vertAlign w:val="baseline"/>
              </w:rPr>
            </w:pPr>
            <w:r w:rsidDel="00000000" w:rsidR="00000000" w:rsidRPr="00000000">
              <w:rPr>
                <w:rtl w:val="0"/>
              </w:rPr>
            </w:r>
          </w:p>
        </w:tc>
        <w:tc>
          <w:tcPr>
            <w:gridSpan w:val="6"/>
          </w:tcPr>
          <w:p w:rsidR="00000000" w:rsidDel="00000000" w:rsidP="00000000" w:rsidRDefault="00000000" w:rsidRPr="00000000" w14:paraId="0000017A">
            <w:pPr>
              <w:pageBreakBefore w:val="0"/>
              <w:rPr>
                <w:rFonts w:ascii="Arial" w:cs="Arial" w:eastAsia="Arial" w:hAnsi="Arial"/>
                <w:vertAlign w:val="baseline"/>
              </w:rPr>
            </w:pPr>
            <w:r w:rsidDel="00000000" w:rsidR="00000000" w:rsidRPr="00000000">
              <w:rPr>
                <w:rFonts w:ascii="Arial" w:cs="Arial" w:eastAsia="Arial" w:hAnsi="Arial"/>
                <w:vertAlign w:val="baseline"/>
                <w:rtl w:val="0"/>
              </w:rPr>
              <w:t xml:space="preserve">Title:</w:t>
            </w:r>
          </w:p>
        </w:tc>
        <w:tc>
          <w:tcPr>
            <w:gridSpan w:val="4"/>
            <w:tcBorders>
              <w:bottom w:color="000000" w:space="0" w:sz="4" w:val="single"/>
            </w:tcBorders>
          </w:tcPr>
          <w:p w:rsidR="00000000" w:rsidDel="00000000" w:rsidP="00000000" w:rsidRDefault="00000000" w:rsidRPr="00000000" w14:paraId="00000180">
            <w:pPr>
              <w:pageBreakBefore w:val="0"/>
              <w:rPr>
                <w:rFonts w:ascii="Arial" w:cs="Arial" w:eastAsia="Arial" w:hAnsi="Arial"/>
                <w:vertAlign w:val="baseline"/>
              </w:rPr>
            </w:pPr>
            <w:r w:rsidDel="00000000" w:rsidR="00000000" w:rsidRPr="00000000">
              <w:rPr>
                <w:rtl w:val="0"/>
              </w:rPr>
            </w:r>
          </w:p>
        </w:tc>
      </w:tr>
      <w:tr>
        <w:trPr>
          <w:cantSplit w:val="0"/>
          <w:trHeight w:val="200" w:hRule="atLeast"/>
          <w:tblHeader w:val="0"/>
        </w:trPr>
        <w:tc>
          <w:tcPr>
            <w:gridSpan w:val="4"/>
          </w:tcPr>
          <w:p w:rsidR="00000000" w:rsidDel="00000000" w:rsidP="00000000" w:rsidRDefault="00000000" w:rsidRPr="00000000" w14:paraId="00000184">
            <w:pPr>
              <w:pageBreakBefore w:val="0"/>
              <w:rPr>
                <w:rFonts w:ascii="Arial" w:cs="Arial" w:eastAsia="Arial" w:hAnsi="Arial"/>
                <w:vertAlign w:val="baseline"/>
              </w:rPr>
            </w:pPr>
            <w:r w:rsidDel="00000000" w:rsidR="00000000" w:rsidRPr="00000000">
              <w:rPr>
                <w:rtl w:val="0"/>
              </w:rPr>
            </w:r>
          </w:p>
        </w:tc>
        <w:tc>
          <w:tcPr/>
          <w:p w:rsidR="00000000" w:rsidDel="00000000" w:rsidP="00000000" w:rsidRDefault="00000000" w:rsidRPr="00000000" w14:paraId="00000188">
            <w:pPr>
              <w:pageBreakBefore w:val="0"/>
              <w:rPr>
                <w:rFonts w:ascii="Arial" w:cs="Arial" w:eastAsia="Arial" w:hAnsi="Arial"/>
                <w:vertAlign w:val="baseline"/>
              </w:rPr>
            </w:pPr>
            <w:r w:rsidDel="00000000" w:rsidR="00000000" w:rsidRPr="00000000">
              <w:rPr>
                <w:rtl w:val="0"/>
              </w:rPr>
            </w:r>
          </w:p>
        </w:tc>
        <w:tc>
          <w:tcPr>
            <w:gridSpan w:val="6"/>
          </w:tcPr>
          <w:p w:rsidR="00000000" w:rsidDel="00000000" w:rsidP="00000000" w:rsidRDefault="00000000" w:rsidRPr="00000000" w14:paraId="00000189">
            <w:pPr>
              <w:pageBreakBefore w:val="0"/>
              <w:rPr>
                <w:rFonts w:ascii="Arial" w:cs="Arial" w:eastAsia="Arial" w:hAnsi="Arial"/>
                <w:vertAlign w:val="baseline"/>
              </w:rPr>
            </w:pPr>
            <w:r w:rsidDel="00000000" w:rsidR="00000000" w:rsidRPr="00000000">
              <w:rPr>
                <w:rFonts w:ascii="Arial" w:cs="Arial" w:eastAsia="Arial" w:hAnsi="Arial"/>
                <w:vertAlign w:val="baseline"/>
                <w:rtl w:val="0"/>
              </w:rPr>
              <w:t xml:space="preserve">Date:</w:t>
            </w:r>
          </w:p>
        </w:tc>
        <w:tc>
          <w:tcPr>
            <w:gridSpan w:val="4"/>
            <w:tcBorders>
              <w:bottom w:color="000000" w:space="0" w:sz="4" w:val="single"/>
            </w:tcBorders>
          </w:tcPr>
          <w:p w:rsidR="00000000" w:rsidDel="00000000" w:rsidP="00000000" w:rsidRDefault="00000000" w:rsidRPr="00000000" w14:paraId="0000018F">
            <w:pPr>
              <w:pageBreakBefore w:val="0"/>
              <w:rPr>
                <w:rFonts w:ascii="Arial" w:cs="Arial" w:eastAsia="Arial" w:hAnsi="Arial"/>
                <w:vertAlign w:val="baseline"/>
              </w:rPr>
            </w:pPr>
            <w:r w:rsidDel="00000000" w:rsidR="00000000" w:rsidRPr="00000000">
              <w:rPr>
                <w:rtl w:val="0"/>
              </w:rPr>
            </w:r>
          </w:p>
        </w:tc>
      </w:tr>
      <w:tr>
        <w:trPr>
          <w:cantSplit w:val="0"/>
          <w:trHeight w:val="200" w:hRule="atLeast"/>
          <w:tblHeader w:val="0"/>
        </w:trPr>
        <w:tc>
          <w:tcPr>
            <w:gridSpan w:val="4"/>
          </w:tcPr>
          <w:p w:rsidR="00000000" w:rsidDel="00000000" w:rsidP="00000000" w:rsidRDefault="00000000" w:rsidRPr="00000000" w14:paraId="00000193">
            <w:pPr>
              <w:pageBreakBefore w:val="0"/>
              <w:rPr>
                <w:rFonts w:ascii="Arial" w:cs="Arial" w:eastAsia="Arial" w:hAnsi="Arial"/>
                <w:vertAlign w:val="baseline"/>
              </w:rPr>
            </w:pPr>
            <w:r w:rsidDel="00000000" w:rsidR="00000000" w:rsidRPr="00000000">
              <w:rPr>
                <w:rtl w:val="0"/>
              </w:rPr>
            </w:r>
          </w:p>
        </w:tc>
        <w:tc>
          <w:tcPr/>
          <w:p w:rsidR="00000000" w:rsidDel="00000000" w:rsidP="00000000" w:rsidRDefault="00000000" w:rsidRPr="00000000" w14:paraId="00000197">
            <w:pPr>
              <w:pageBreakBefore w:val="0"/>
              <w:rPr>
                <w:rFonts w:ascii="Arial" w:cs="Arial" w:eastAsia="Arial" w:hAnsi="Arial"/>
                <w:vertAlign w:val="baseline"/>
              </w:rPr>
            </w:pPr>
            <w:r w:rsidDel="00000000" w:rsidR="00000000" w:rsidRPr="00000000">
              <w:rPr>
                <w:rtl w:val="0"/>
              </w:rPr>
            </w:r>
          </w:p>
        </w:tc>
        <w:tc>
          <w:tcPr>
            <w:gridSpan w:val="6"/>
          </w:tcPr>
          <w:p w:rsidR="00000000" w:rsidDel="00000000" w:rsidP="00000000" w:rsidRDefault="00000000" w:rsidRPr="00000000" w14:paraId="00000198">
            <w:pPr>
              <w:pageBreakBefore w:val="0"/>
              <w:rPr>
                <w:rFonts w:ascii="Arial" w:cs="Arial" w:eastAsia="Arial" w:hAnsi="Arial"/>
                <w:vertAlign w:val="baseline"/>
              </w:rPr>
            </w:pPr>
            <w:r w:rsidDel="00000000" w:rsidR="00000000" w:rsidRPr="00000000">
              <w:rPr>
                <w:rtl w:val="0"/>
              </w:rPr>
            </w:r>
          </w:p>
        </w:tc>
        <w:tc>
          <w:tcPr>
            <w:gridSpan w:val="4"/>
          </w:tcPr>
          <w:p w:rsidR="00000000" w:rsidDel="00000000" w:rsidP="00000000" w:rsidRDefault="00000000" w:rsidRPr="00000000" w14:paraId="0000019E">
            <w:pPr>
              <w:pageBreakBefore w:val="0"/>
              <w:rPr>
                <w:rFonts w:ascii="Arial" w:cs="Arial" w:eastAsia="Arial" w:hAnsi="Arial"/>
                <w:vertAlign w:val="baseline"/>
              </w:rPr>
            </w:pPr>
            <w:r w:rsidDel="00000000" w:rsidR="00000000" w:rsidRPr="00000000">
              <w:rPr>
                <w:rtl w:val="0"/>
              </w:rPr>
            </w:r>
          </w:p>
        </w:tc>
      </w:tr>
      <w:tr>
        <w:trPr>
          <w:cantSplit w:val="0"/>
          <w:tblHeader w:val="0"/>
        </w:trPr>
        <w:tc>
          <w:tcPr>
            <w:gridSpan w:val="3"/>
            <w:vAlign w:val="top"/>
          </w:tcPr>
          <w:p w:rsidR="00000000" w:rsidDel="00000000" w:rsidP="00000000" w:rsidRDefault="00000000" w:rsidRPr="00000000" w14:paraId="000001A2">
            <w:pPr>
              <w:pageBreakBefore w:val="0"/>
              <w:rPr>
                <w:rFonts w:ascii="Arial" w:cs="Arial" w:eastAsia="Arial" w:hAnsi="Arial"/>
                <w:vertAlign w:val="baseline"/>
              </w:rPr>
            </w:pPr>
            <w:r w:rsidDel="00000000" w:rsidR="00000000" w:rsidRPr="00000000">
              <w:rPr>
                <w:rtl w:val="0"/>
              </w:rPr>
            </w:r>
          </w:p>
        </w:tc>
        <w:tc>
          <w:tcPr>
            <w:gridSpan w:val="12"/>
            <w:vAlign w:val="top"/>
          </w:tcPr>
          <w:p w:rsidR="00000000" w:rsidDel="00000000" w:rsidP="00000000" w:rsidRDefault="00000000" w:rsidRPr="00000000" w14:paraId="000001A5">
            <w:pPr>
              <w:pageBreakBefore w:val="0"/>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APPROVALS</w:t>
            </w:r>
            <w:r w:rsidDel="00000000" w:rsidR="00000000" w:rsidRPr="00000000">
              <w:rPr>
                <w:rtl w:val="0"/>
              </w:rPr>
            </w:r>
          </w:p>
        </w:tc>
      </w:tr>
      <w:tr>
        <w:trPr>
          <w:cantSplit w:val="0"/>
          <w:tblHeader w:val="0"/>
        </w:trPr>
        <w:tc>
          <w:tcPr>
            <w:gridSpan w:val="6"/>
            <w:vAlign w:val="top"/>
          </w:tcPr>
          <w:p w:rsidR="00000000" w:rsidDel="00000000" w:rsidP="00000000" w:rsidRDefault="00000000" w:rsidRPr="00000000" w14:paraId="000001B1">
            <w:pPr>
              <w:pageBreakBefore w:val="0"/>
              <w:rPr>
                <w:rFonts w:ascii="Arial" w:cs="Arial" w:eastAsia="Arial" w:hAnsi="Arial"/>
                <w:vertAlign w:val="baseline"/>
              </w:rPr>
            </w:pPr>
            <w:r w:rsidDel="00000000" w:rsidR="00000000" w:rsidRPr="00000000">
              <w:rPr>
                <w:rtl w:val="0"/>
              </w:rPr>
            </w:r>
          </w:p>
        </w:tc>
        <w:tc>
          <w:tcPr>
            <w:gridSpan w:val="9"/>
            <w:vAlign w:val="top"/>
          </w:tcPr>
          <w:p w:rsidR="00000000" w:rsidDel="00000000" w:rsidP="00000000" w:rsidRDefault="00000000" w:rsidRPr="00000000" w14:paraId="000001B7">
            <w:pPr>
              <w:pageBreakBefore w:val="0"/>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ALL CONTRACTS MUST BE APPROVED BY THE STATE CONTROLLER:</w:t>
            </w:r>
          </w:p>
        </w:tc>
      </w:tr>
      <w:tr>
        <w:trPr>
          <w:cantSplit w:val="0"/>
          <w:trHeight w:val="200" w:hRule="atLeast"/>
          <w:tblHeader w:val="0"/>
        </w:trPr>
        <w:tc>
          <w:tcPr>
            <w:gridSpan w:val="6"/>
            <w:vAlign w:val="top"/>
          </w:tcPr>
          <w:p w:rsidR="00000000" w:rsidDel="00000000" w:rsidP="00000000" w:rsidRDefault="00000000" w:rsidRPr="00000000" w14:paraId="000001C0">
            <w:pPr>
              <w:pageBreakBefore w:val="0"/>
              <w:rPr>
                <w:rFonts w:ascii="Arial" w:cs="Arial" w:eastAsia="Arial" w:hAnsi="Arial"/>
                <w:vertAlign w:val="baseline"/>
              </w:rPr>
            </w:pPr>
            <w:r w:rsidDel="00000000" w:rsidR="00000000" w:rsidRPr="00000000">
              <w:rPr>
                <w:rFonts w:ascii="Arial" w:cs="Arial" w:eastAsia="Arial" w:hAnsi="Arial"/>
                <w:vertAlign w:val="baseline"/>
                <w:rtl w:val="0"/>
              </w:rPr>
              <w:t xml:space="preserve">APPROVED:</w:t>
            </w:r>
          </w:p>
        </w:tc>
        <w:tc>
          <w:tcPr>
            <w:gridSpan w:val="9"/>
            <w:vMerge w:val="restart"/>
            <w:vAlign w:val="center"/>
          </w:tcPr>
          <w:p w:rsidR="00000000" w:rsidDel="00000000" w:rsidP="00000000" w:rsidRDefault="00000000" w:rsidRPr="00000000" w14:paraId="000001C6">
            <w:pPr>
              <w:pageBreakBefore w:val="0"/>
              <w:rPr>
                <w:rFonts w:ascii="Arial" w:cs="Arial" w:eastAsia="Arial" w:hAnsi="Arial"/>
                <w:vertAlign w:val="baseline"/>
              </w:rPr>
            </w:pPr>
            <w:r w:rsidDel="00000000" w:rsidR="00000000" w:rsidRPr="00000000">
              <w:rPr>
                <w:rFonts w:ascii="Arial" w:cs="Arial" w:eastAsia="Arial" w:hAnsi="Arial"/>
                <w:vertAlign w:val="baseline"/>
                <w:rtl w:val="0"/>
              </w:rPr>
              <w:t xml:space="preserve">CRS 24-30-202 requires that the State Controller approve all State contracts.  This contract is not valid until the State Controller, or such assistant as he may delegate, has signed it.  The Lessor is not authorized to begin performance until the contract is signed and dated below.  If performance begins prior to the date below, the State of Colorado may not be obligated to pay for the good and/or services provided.</w:t>
            </w:r>
          </w:p>
        </w:tc>
      </w:tr>
      <w:tr>
        <w:trPr>
          <w:cantSplit w:val="0"/>
          <w:trHeight w:val="220" w:hRule="atLeast"/>
          <w:tblHeader w:val="0"/>
        </w:trPr>
        <w:tc>
          <w:tcPr>
            <w:gridSpan w:val="6"/>
            <w:vAlign w:val="top"/>
          </w:tcPr>
          <w:p w:rsidR="00000000" w:rsidDel="00000000" w:rsidP="00000000" w:rsidRDefault="00000000" w:rsidRPr="00000000" w14:paraId="000001CF">
            <w:pPr>
              <w:pageBreakBefore w:val="0"/>
              <w:rPr>
                <w:rFonts w:ascii="Arial" w:cs="Arial" w:eastAsia="Arial" w:hAnsi="Arial"/>
                <w:vertAlign w:val="baseline"/>
              </w:rPr>
            </w:pPr>
            <w:r w:rsidDel="00000000" w:rsidR="00000000" w:rsidRPr="00000000">
              <w:rPr>
                <w:rFonts w:ascii="Arial" w:cs="Arial" w:eastAsia="Arial" w:hAnsi="Arial"/>
                <w:vertAlign w:val="baseline"/>
                <w:rtl w:val="0"/>
              </w:rPr>
              <w:t xml:space="preserve">DEPARTMENT OF LAW</w:t>
            </w:r>
          </w:p>
        </w:tc>
        <w:tc>
          <w:tcPr>
            <w:gridSpan w:val="9"/>
            <w:vMerge w:val="continue"/>
            <w:vAlign w:val="center"/>
          </w:tcPr>
          <w:p w:rsidR="00000000" w:rsidDel="00000000" w:rsidP="00000000" w:rsidRDefault="00000000" w:rsidRPr="00000000" w14:paraId="000001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vertAlign w:val="baseline"/>
              </w:rPr>
            </w:pPr>
            <w:r w:rsidDel="00000000" w:rsidR="00000000" w:rsidRPr="00000000">
              <w:rPr>
                <w:rtl w:val="0"/>
              </w:rPr>
            </w:r>
          </w:p>
        </w:tc>
      </w:tr>
      <w:tr>
        <w:trPr>
          <w:cantSplit w:val="0"/>
          <w:trHeight w:val="220" w:hRule="atLeast"/>
          <w:tblHeader w:val="0"/>
        </w:trPr>
        <w:tc>
          <w:tcPr>
            <w:gridSpan w:val="6"/>
            <w:vAlign w:val="top"/>
          </w:tcPr>
          <w:p w:rsidR="00000000" w:rsidDel="00000000" w:rsidP="00000000" w:rsidRDefault="00000000" w:rsidRPr="00000000" w14:paraId="000001DE">
            <w:pPr>
              <w:pageBreakBefore w:val="0"/>
              <w:rPr>
                <w:rFonts w:ascii="Arial" w:cs="Arial" w:eastAsia="Arial" w:hAnsi="Arial"/>
                <w:vertAlign w:val="baseline"/>
              </w:rPr>
            </w:pPr>
            <w:r w:rsidDel="00000000" w:rsidR="00000000" w:rsidRPr="00000000">
              <w:rPr>
                <w:rFonts w:ascii="Arial" w:cs="Arial" w:eastAsia="Arial" w:hAnsi="Arial"/>
                <w:vertAlign w:val="baseline"/>
                <w:rtl w:val="0"/>
              </w:rPr>
              <w:t xml:space="preserve">ATTORNEY GENERAL (or authorized Delegate)</w:t>
            </w:r>
          </w:p>
        </w:tc>
        <w:tc>
          <w:tcPr>
            <w:gridSpan w:val="9"/>
            <w:vMerge w:val="continue"/>
            <w:vAlign w:val="center"/>
          </w:tcPr>
          <w:p w:rsidR="00000000" w:rsidDel="00000000" w:rsidP="00000000" w:rsidRDefault="00000000" w:rsidRPr="00000000" w14:paraId="000001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vertAlign w:val="baseline"/>
              </w:rPr>
            </w:pPr>
            <w:r w:rsidDel="00000000" w:rsidR="00000000" w:rsidRPr="00000000">
              <w:rPr>
                <w:rtl w:val="0"/>
              </w:rPr>
            </w:r>
          </w:p>
        </w:tc>
      </w:tr>
      <w:tr>
        <w:trPr>
          <w:cantSplit w:val="0"/>
          <w:trHeight w:val="260" w:hRule="atLeast"/>
          <w:tblHeader w:val="0"/>
        </w:trPr>
        <w:tc>
          <w:tcPr>
            <w:gridSpan w:val="2"/>
            <w:vAlign w:val="top"/>
          </w:tcPr>
          <w:p w:rsidR="00000000" w:rsidDel="00000000" w:rsidP="00000000" w:rsidRDefault="00000000" w:rsidRPr="00000000" w14:paraId="000001ED">
            <w:pPr>
              <w:pageBreakBefore w:val="0"/>
              <w:rPr>
                <w:rFonts w:ascii="Arial" w:cs="Arial" w:eastAsia="Arial" w:hAnsi="Arial"/>
                <w:vertAlign w:val="baseline"/>
              </w:rPr>
            </w:pPr>
            <w:r w:rsidDel="00000000" w:rsidR="00000000" w:rsidRPr="00000000">
              <w:rPr>
                <w:rtl w:val="0"/>
              </w:rPr>
            </w:r>
          </w:p>
        </w:tc>
        <w:tc>
          <w:tcPr>
            <w:gridSpan w:val="4"/>
            <w:tcBorders>
              <w:left w:color="000000" w:space="0" w:sz="0" w:val="nil"/>
            </w:tcBorders>
            <w:vAlign w:val="top"/>
          </w:tcPr>
          <w:p w:rsidR="00000000" w:rsidDel="00000000" w:rsidP="00000000" w:rsidRDefault="00000000" w:rsidRPr="00000000" w14:paraId="000001EF">
            <w:pPr>
              <w:pageBreakBefore w:val="0"/>
              <w:rPr>
                <w:rFonts w:ascii="Arial" w:cs="Arial" w:eastAsia="Arial" w:hAnsi="Arial"/>
                <w:vertAlign w:val="baseline"/>
              </w:rPr>
            </w:pPr>
            <w:r w:rsidDel="00000000" w:rsidR="00000000" w:rsidRPr="00000000">
              <w:rPr>
                <w:rtl w:val="0"/>
              </w:rPr>
            </w:r>
          </w:p>
        </w:tc>
        <w:tc>
          <w:tcPr>
            <w:gridSpan w:val="9"/>
            <w:vMerge w:val="continue"/>
            <w:vAlign w:val="center"/>
          </w:tcPr>
          <w:p w:rsidR="00000000" w:rsidDel="00000000" w:rsidP="00000000" w:rsidRDefault="00000000" w:rsidRPr="00000000" w14:paraId="000001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vertAlign w:val="baseline"/>
              </w:rPr>
            </w:pPr>
            <w:r w:rsidDel="00000000" w:rsidR="00000000" w:rsidRPr="00000000">
              <w:rPr>
                <w:rtl w:val="0"/>
              </w:rPr>
            </w:r>
          </w:p>
        </w:tc>
      </w:tr>
      <w:tr>
        <w:trPr>
          <w:cantSplit w:val="0"/>
          <w:trHeight w:val="240" w:hRule="atLeast"/>
          <w:tblHeader w:val="0"/>
        </w:trPr>
        <w:tc>
          <w:tcPr>
            <w:gridSpan w:val="2"/>
            <w:vAlign w:val="top"/>
          </w:tcPr>
          <w:p w:rsidR="00000000" w:rsidDel="00000000" w:rsidP="00000000" w:rsidRDefault="00000000" w:rsidRPr="00000000" w14:paraId="000001FC">
            <w:pPr>
              <w:pageBreakBefore w:val="0"/>
              <w:rPr>
                <w:rFonts w:ascii="Arial" w:cs="Arial" w:eastAsia="Arial" w:hAnsi="Arial"/>
                <w:vertAlign w:val="baseline"/>
              </w:rPr>
            </w:pPr>
            <w:r w:rsidDel="00000000" w:rsidR="00000000" w:rsidRPr="00000000">
              <w:rPr>
                <w:rtl w:val="0"/>
              </w:rPr>
            </w:r>
          </w:p>
        </w:tc>
        <w:tc>
          <w:tcPr>
            <w:gridSpan w:val="4"/>
            <w:vAlign w:val="top"/>
          </w:tcPr>
          <w:p w:rsidR="00000000" w:rsidDel="00000000" w:rsidP="00000000" w:rsidRDefault="00000000" w:rsidRPr="00000000" w14:paraId="000001FE">
            <w:pPr>
              <w:pageBreakBefore w:val="0"/>
              <w:rPr>
                <w:rFonts w:ascii="Arial" w:cs="Arial" w:eastAsia="Arial" w:hAnsi="Arial"/>
                <w:vertAlign w:val="baseline"/>
              </w:rPr>
            </w:pPr>
            <w:r w:rsidDel="00000000" w:rsidR="00000000" w:rsidRPr="00000000">
              <w:rPr>
                <w:rtl w:val="0"/>
              </w:rPr>
            </w:r>
          </w:p>
        </w:tc>
        <w:tc>
          <w:tcPr>
            <w:gridSpan w:val="9"/>
            <w:vMerge w:val="continue"/>
            <w:vAlign w:val="center"/>
          </w:tcPr>
          <w:p w:rsidR="00000000" w:rsidDel="00000000" w:rsidP="00000000" w:rsidRDefault="00000000" w:rsidRPr="00000000" w14:paraId="000002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vertAlign w:val="baseline"/>
              </w:rPr>
            </w:pPr>
            <w:r w:rsidDel="00000000" w:rsidR="00000000" w:rsidRPr="00000000">
              <w:rPr>
                <w:rtl w:val="0"/>
              </w:rPr>
            </w:r>
          </w:p>
        </w:tc>
      </w:tr>
      <w:tr>
        <w:trPr>
          <w:cantSplit w:val="0"/>
          <w:trHeight w:val="180" w:hRule="atLeast"/>
          <w:tblHeader w:val="0"/>
        </w:trPr>
        <w:tc>
          <w:tcPr>
            <w:gridSpan w:val="2"/>
          </w:tcPr>
          <w:p w:rsidR="00000000" w:rsidDel="00000000" w:rsidP="00000000" w:rsidRDefault="00000000" w:rsidRPr="00000000" w14:paraId="0000020B">
            <w:pPr>
              <w:pageBreakBefore w:val="0"/>
              <w:rPr>
                <w:rFonts w:ascii="Arial" w:cs="Arial" w:eastAsia="Arial" w:hAnsi="Arial"/>
                <w:vertAlign w:val="baseline"/>
              </w:rPr>
            </w:pPr>
            <w:r w:rsidDel="00000000" w:rsidR="00000000" w:rsidRPr="00000000">
              <w:rPr>
                <w:rFonts w:ascii="Arial" w:cs="Arial" w:eastAsia="Arial" w:hAnsi="Arial"/>
                <w:vertAlign w:val="baseline"/>
                <w:rtl w:val="0"/>
              </w:rPr>
              <w:t xml:space="preserve">By:</w:t>
            </w:r>
          </w:p>
        </w:tc>
        <w:tc>
          <w:tcPr>
            <w:gridSpan w:val="4"/>
            <w:tcBorders>
              <w:bottom w:color="000000" w:space="0" w:sz="4" w:val="single"/>
            </w:tcBorders>
            <w:vAlign w:val="top"/>
          </w:tcPr>
          <w:p w:rsidR="00000000" w:rsidDel="00000000" w:rsidP="00000000" w:rsidRDefault="00000000" w:rsidRPr="00000000" w14:paraId="0000020D">
            <w:pPr>
              <w:pageBreakBefore w:val="0"/>
              <w:rPr>
                <w:rFonts w:ascii="Arial" w:cs="Arial" w:eastAsia="Arial" w:hAnsi="Arial"/>
                <w:vertAlign w:val="baseline"/>
              </w:rPr>
            </w:pPr>
            <w:r w:rsidDel="00000000" w:rsidR="00000000" w:rsidRPr="00000000">
              <w:rPr>
                <w:rtl w:val="0"/>
              </w:rPr>
            </w:r>
          </w:p>
        </w:tc>
        <w:tc>
          <w:tcPr>
            <w:gridSpan w:val="9"/>
            <w:vMerge w:val="continue"/>
            <w:vAlign w:val="center"/>
          </w:tcPr>
          <w:p w:rsidR="00000000" w:rsidDel="00000000" w:rsidP="00000000" w:rsidRDefault="00000000" w:rsidRPr="00000000" w14:paraId="000002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vertAlign w:val="baseline"/>
              </w:rPr>
            </w:pP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21A">
            <w:pPr>
              <w:pageBreakBefore w:val="0"/>
              <w:rPr>
                <w:rFonts w:ascii="Arial" w:cs="Arial" w:eastAsia="Arial" w:hAnsi="Arial"/>
                <w:vertAlign w:val="baseline"/>
              </w:rPr>
            </w:pPr>
            <w:r w:rsidDel="00000000" w:rsidR="00000000" w:rsidRPr="00000000">
              <w:rPr>
                <w:rFonts w:ascii="Arial" w:cs="Arial" w:eastAsia="Arial" w:hAnsi="Arial"/>
                <w:vertAlign w:val="baseline"/>
                <w:rtl w:val="0"/>
              </w:rPr>
              <w:t xml:space="preserve">Date:</w:t>
            </w:r>
          </w:p>
        </w:tc>
        <w:tc>
          <w:tcPr>
            <w:gridSpan w:val="4"/>
            <w:tcBorders>
              <w:top w:color="000000" w:space="0" w:sz="4" w:val="single"/>
              <w:bottom w:color="000000" w:space="0" w:sz="4" w:val="single"/>
            </w:tcBorders>
            <w:vAlign w:val="top"/>
          </w:tcPr>
          <w:p w:rsidR="00000000" w:rsidDel="00000000" w:rsidP="00000000" w:rsidRDefault="00000000" w:rsidRPr="00000000" w14:paraId="0000021C">
            <w:pPr>
              <w:pageBreakBefore w:val="0"/>
              <w:rPr>
                <w:rFonts w:ascii="Arial" w:cs="Arial" w:eastAsia="Arial" w:hAnsi="Arial"/>
                <w:vertAlign w:val="baseline"/>
              </w:rPr>
            </w:pPr>
            <w:r w:rsidDel="00000000" w:rsidR="00000000" w:rsidRPr="00000000">
              <w:rPr>
                <w:rtl w:val="0"/>
              </w:rPr>
            </w:r>
          </w:p>
        </w:tc>
        <w:tc>
          <w:tcPr>
            <w:gridSpan w:val="9"/>
            <w:vAlign w:val="top"/>
          </w:tcPr>
          <w:p w:rsidR="00000000" w:rsidDel="00000000" w:rsidP="00000000" w:rsidRDefault="00000000" w:rsidRPr="00000000" w14:paraId="00000220">
            <w:pPr>
              <w:pageBreakBefore w:val="0"/>
              <w:rPr>
                <w:rFonts w:ascii="Arial" w:cs="Arial" w:eastAsia="Arial" w:hAnsi="Arial"/>
                <w:vertAlign w:val="baseline"/>
              </w:rPr>
            </w:pPr>
            <w:r w:rsidDel="00000000" w:rsidR="00000000" w:rsidRPr="00000000">
              <w:rPr>
                <w:rtl w:val="0"/>
              </w:rPr>
            </w:r>
          </w:p>
        </w:tc>
      </w:tr>
      <w:tr>
        <w:trPr>
          <w:cantSplit w:val="0"/>
          <w:tblHeader w:val="0"/>
        </w:trPr>
        <w:tc>
          <w:tcPr>
            <w:gridSpan w:val="6"/>
            <w:vAlign w:val="top"/>
          </w:tcPr>
          <w:p w:rsidR="00000000" w:rsidDel="00000000" w:rsidP="00000000" w:rsidRDefault="00000000" w:rsidRPr="00000000" w14:paraId="00000229">
            <w:pPr>
              <w:pageBreakBefore w:val="0"/>
              <w:rPr>
                <w:rFonts w:ascii="Arial" w:cs="Arial" w:eastAsia="Arial" w:hAnsi="Arial"/>
                <w:vertAlign w:val="baseline"/>
              </w:rPr>
            </w:pPr>
            <w:r w:rsidDel="00000000" w:rsidR="00000000" w:rsidRPr="00000000">
              <w:rPr>
                <w:rtl w:val="0"/>
              </w:rPr>
            </w:r>
          </w:p>
        </w:tc>
        <w:tc>
          <w:tcPr>
            <w:gridSpan w:val="9"/>
            <w:vAlign w:val="top"/>
          </w:tcPr>
          <w:p w:rsidR="00000000" w:rsidDel="00000000" w:rsidP="00000000" w:rsidRDefault="00000000" w:rsidRPr="00000000" w14:paraId="0000022F">
            <w:pPr>
              <w:pageBreakBefore w:val="0"/>
              <w:rPr>
                <w:rFonts w:ascii="Arial" w:cs="Arial" w:eastAsia="Arial" w:hAnsi="Arial"/>
                <w:vertAlign w:val="baseline"/>
              </w:rPr>
            </w:pPr>
            <w:r w:rsidDel="00000000" w:rsidR="00000000" w:rsidRPr="00000000">
              <w:rPr>
                <w:rtl w:val="0"/>
              </w:rPr>
            </w:r>
          </w:p>
        </w:tc>
      </w:tr>
      <w:tr>
        <w:trPr>
          <w:cantSplit w:val="0"/>
          <w:tblHeader w:val="0"/>
        </w:trPr>
        <w:tc>
          <w:tcPr>
            <w:gridSpan w:val="6"/>
            <w:vAlign w:val="top"/>
          </w:tcPr>
          <w:p w:rsidR="00000000" w:rsidDel="00000000" w:rsidP="00000000" w:rsidRDefault="00000000" w:rsidRPr="00000000" w14:paraId="00000238">
            <w:pPr>
              <w:pageBreakBefore w:val="0"/>
              <w:rPr>
                <w:rFonts w:ascii="Arial" w:cs="Arial" w:eastAsia="Arial" w:hAnsi="Arial"/>
                <w:vertAlign w:val="baseline"/>
              </w:rPr>
            </w:pPr>
            <w:r w:rsidDel="00000000" w:rsidR="00000000" w:rsidRPr="00000000">
              <w:rPr>
                <w:rFonts w:ascii="Arial" w:cs="Arial" w:eastAsia="Arial" w:hAnsi="Arial"/>
                <w:vertAlign w:val="baseline"/>
                <w:rtl w:val="0"/>
              </w:rPr>
              <w:t xml:space="preserve">APPROVED:</w:t>
            </w:r>
          </w:p>
        </w:tc>
        <w:tc>
          <w:tcPr>
            <w:gridSpan w:val="9"/>
            <w:vAlign w:val="top"/>
          </w:tcPr>
          <w:p w:rsidR="00000000" w:rsidDel="00000000" w:rsidP="00000000" w:rsidRDefault="00000000" w:rsidRPr="00000000" w14:paraId="0000023E">
            <w:pPr>
              <w:pageBreakBefore w:val="0"/>
              <w:rPr>
                <w:rFonts w:ascii="Arial" w:cs="Arial" w:eastAsia="Arial" w:hAnsi="Arial"/>
                <w:vertAlign w:val="baseline"/>
              </w:rPr>
            </w:pPr>
            <w:r w:rsidDel="00000000" w:rsidR="00000000" w:rsidRPr="00000000">
              <w:rPr>
                <w:rFonts w:ascii="Arial" w:cs="Arial" w:eastAsia="Arial" w:hAnsi="Arial"/>
                <w:vertAlign w:val="baseline"/>
                <w:rtl w:val="0"/>
              </w:rPr>
              <w:t xml:space="preserve">APPROVED:</w:t>
            </w:r>
          </w:p>
        </w:tc>
      </w:tr>
      <w:tr>
        <w:trPr>
          <w:cantSplit w:val="0"/>
          <w:tblHeader w:val="0"/>
        </w:trPr>
        <w:tc>
          <w:tcPr>
            <w:gridSpan w:val="6"/>
            <w:vAlign w:val="top"/>
          </w:tcPr>
          <w:p w:rsidR="00000000" w:rsidDel="00000000" w:rsidP="00000000" w:rsidRDefault="00000000" w:rsidRPr="00000000" w14:paraId="00000247">
            <w:pPr>
              <w:pageBreakBefore w:val="0"/>
              <w:rPr>
                <w:rFonts w:ascii="Arial" w:cs="Arial" w:eastAsia="Arial" w:hAnsi="Arial"/>
                <w:vertAlign w:val="baseline"/>
              </w:rPr>
            </w:pPr>
            <w:r w:rsidDel="00000000" w:rsidR="00000000" w:rsidRPr="00000000">
              <w:rPr>
                <w:rFonts w:ascii="Arial" w:cs="Arial" w:eastAsia="Arial" w:hAnsi="Arial"/>
                <w:vertAlign w:val="baseline"/>
                <w:rtl w:val="0"/>
              </w:rPr>
              <w:t xml:space="preserve">DEPARTMENT OF PERSONNEL &amp; ADMINISTRATION</w:t>
            </w:r>
          </w:p>
        </w:tc>
        <w:tc>
          <w:tcPr>
            <w:gridSpan w:val="9"/>
            <w:vAlign w:val="top"/>
          </w:tcPr>
          <w:p w:rsidR="00000000" w:rsidDel="00000000" w:rsidP="00000000" w:rsidRDefault="00000000" w:rsidRPr="00000000" w14:paraId="0000024D">
            <w:pPr>
              <w:pageBreakBefore w:val="0"/>
              <w:rPr>
                <w:rFonts w:ascii="Arial" w:cs="Arial" w:eastAsia="Arial" w:hAnsi="Arial"/>
                <w:vertAlign w:val="baseline"/>
              </w:rPr>
            </w:pPr>
            <w:r w:rsidDel="00000000" w:rsidR="00000000" w:rsidRPr="00000000">
              <w:rPr>
                <w:rFonts w:ascii="Arial" w:cs="Arial" w:eastAsia="Arial" w:hAnsi="Arial"/>
                <w:vertAlign w:val="baseline"/>
                <w:rtl w:val="0"/>
              </w:rPr>
              <w:t xml:space="preserve">STATE OF COLORADO</w:t>
            </w:r>
          </w:p>
        </w:tc>
      </w:tr>
      <w:tr>
        <w:trPr>
          <w:cantSplit w:val="0"/>
          <w:tblHeader w:val="0"/>
        </w:trPr>
        <w:tc>
          <w:tcPr>
            <w:gridSpan w:val="6"/>
            <w:vAlign w:val="top"/>
          </w:tcPr>
          <w:p w:rsidR="00000000" w:rsidDel="00000000" w:rsidP="00000000" w:rsidRDefault="00000000" w:rsidRPr="00000000" w14:paraId="00000256">
            <w:pPr>
              <w:pageBreakBefore w:val="0"/>
              <w:rPr>
                <w:rFonts w:ascii="Arial" w:cs="Arial" w:eastAsia="Arial" w:hAnsi="Arial"/>
                <w:vertAlign w:val="baseline"/>
              </w:rPr>
            </w:pPr>
            <w:r w:rsidDel="00000000" w:rsidR="00000000" w:rsidRPr="00000000">
              <w:rPr>
                <w:rFonts w:ascii="Arial" w:cs="Arial" w:eastAsia="Arial" w:hAnsi="Arial"/>
                <w:vertAlign w:val="baseline"/>
                <w:rtl w:val="0"/>
              </w:rPr>
              <w:t xml:space="preserve">REAL ESTATE PROGRAMS</w:t>
            </w:r>
          </w:p>
        </w:tc>
        <w:tc>
          <w:tcPr>
            <w:gridSpan w:val="9"/>
            <w:vAlign w:val="top"/>
          </w:tcPr>
          <w:p w:rsidR="00000000" w:rsidDel="00000000" w:rsidP="00000000" w:rsidRDefault="00000000" w:rsidRPr="00000000" w14:paraId="0000025C">
            <w:pPr>
              <w:pageBreakBefore w:val="0"/>
              <w:rPr>
                <w:rFonts w:ascii="Arial" w:cs="Arial" w:eastAsia="Arial" w:hAnsi="Arial"/>
                <w:vertAlign w:val="baseline"/>
              </w:rPr>
            </w:pPr>
            <w:r w:rsidDel="00000000" w:rsidR="00000000" w:rsidRPr="00000000">
              <w:rPr>
                <w:rFonts w:ascii="Arial" w:cs="Arial" w:eastAsia="Arial" w:hAnsi="Arial"/>
                <w:vertAlign w:val="baseline"/>
                <w:rtl w:val="0"/>
              </w:rPr>
              <w:t xml:space="preserve">STATE CONTROLLER'S OFFICE</w:t>
            </w:r>
          </w:p>
        </w:tc>
      </w:tr>
      <w:tr>
        <w:trPr>
          <w:cantSplit w:val="0"/>
          <w:tblHeader w:val="0"/>
        </w:trPr>
        <w:tc>
          <w:tcPr>
            <w:gridSpan w:val="6"/>
            <w:vAlign w:val="top"/>
          </w:tcPr>
          <w:p w:rsidR="00000000" w:rsidDel="00000000" w:rsidP="00000000" w:rsidRDefault="00000000" w:rsidRPr="00000000" w14:paraId="00000265">
            <w:pPr>
              <w:pageBreakBefore w:val="0"/>
              <w:rPr>
                <w:rFonts w:ascii="Arial" w:cs="Arial" w:eastAsia="Arial" w:hAnsi="Arial"/>
                <w:vertAlign w:val="baseline"/>
              </w:rPr>
            </w:pPr>
            <w:r w:rsidDel="00000000" w:rsidR="00000000" w:rsidRPr="00000000">
              <w:rPr>
                <w:rFonts w:ascii="Arial" w:cs="Arial" w:eastAsia="Arial" w:hAnsi="Arial"/>
                <w:vertAlign w:val="baseline"/>
                <w:rtl w:val="0"/>
              </w:rPr>
              <w:t xml:space="preserve">For the Executive Director</w:t>
            </w:r>
          </w:p>
        </w:tc>
        <w:tc>
          <w:tcPr>
            <w:gridSpan w:val="9"/>
            <w:vAlign w:val="top"/>
          </w:tcPr>
          <w:p w:rsidR="00000000" w:rsidDel="00000000" w:rsidP="00000000" w:rsidRDefault="00000000" w:rsidRPr="00000000" w14:paraId="0000026B">
            <w:pPr>
              <w:pageBreakBefore w:val="0"/>
              <w:rPr>
                <w:rFonts w:ascii="Arial" w:cs="Arial" w:eastAsia="Arial" w:hAnsi="Arial"/>
                <w:vertAlign w:val="baseline"/>
              </w:rPr>
            </w:pPr>
            <w:r w:rsidDel="00000000" w:rsidR="00000000" w:rsidRPr="00000000">
              <w:rPr>
                <w:rFonts w:ascii="Arial" w:cs="Arial" w:eastAsia="Arial" w:hAnsi="Arial"/>
                <w:vertAlign w:val="baseline"/>
                <w:rtl w:val="0"/>
              </w:rPr>
              <w:t xml:space="preserve">State Controller (or authorized Delegate)</w:t>
            </w:r>
          </w:p>
        </w:tc>
      </w:tr>
      <w:tr>
        <w:trPr>
          <w:cantSplit w:val="0"/>
          <w:tblHeader w:val="0"/>
        </w:trPr>
        <w:tc>
          <w:tcPr>
            <w:gridSpan w:val="6"/>
            <w:vAlign w:val="top"/>
          </w:tcPr>
          <w:p w:rsidR="00000000" w:rsidDel="00000000" w:rsidP="00000000" w:rsidRDefault="00000000" w:rsidRPr="00000000" w14:paraId="00000274">
            <w:pPr>
              <w:pageBreakBefore w:val="0"/>
              <w:rPr>
                <w:rFonts w:ascii="Arial" w:cs="Arial" w:eastAsia="Arial" w:hAnsi="Arial"/>
                <w:vertAlign w:val="baseline"/>
              </w:rPr>
            </w:pPr>
            <w:r w:rsidDel="00000000" w:rsidR="00000000" w:rsidRPr="00000000">
              <w:rPr>
                <w:rtl w:val="0"/>
              </w:rPr>
            </w:r>
          </w:p>
        </w:tc>
        <w:tc>
          <w:tcPr>
            <w:gridSpan w:val="9"/>
            <w:vAlign w:val="top"/>
          </w:tcPr>
          <w:p w:rsidR="00000000" w:rsidDel="00000000" w:rsidP="00000000" w:rsidRDefault="00000000" w:rsidRPr="00000000" w14:paraId="0000027A">
            <w:pPr>
              <w:pageBreakBefore w:val="0"/>
              <w:rPr>
                <w:rFonts w:ascii="Arial" w:cs="Arial" w:eastAsia="Arial" w:hAnsi="Arial"/>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283">
            <w:pPr>
              <w:pageBreakBefore w:val="0"/>
              <w:rPr>
                <w:rFonts w:ascii="Arial" w:cs="Arial" w:eastAsia="Arial" w:hAnsi="Arial"/>
                <w:vertAlign w:val="baseline"/>
              </w:rPr>
            </w:pPr>
            <w:r w:rsidDel="00000000" w:rsidR="00000000" w:rsidRPr="00000000">
              <w:rPr>
                <w:rFonts w:ascii="Arial" w:cs="Arial" w:eastAsia="Arial" w:hAnsi="Arial"/>
                <w:vertAlign w:val="baseline"/>
                <w:rtl w:val="0"/>
              </w:rPr>
              <w:t xml:space="preserve">By:</w:t>
            </w:r>
          </w:p>
        </w:tc>
        <w:tc>
          <w:tcPr>
            <w:gridSpan w:val="5"/>
            <w:tcBorders>
              <w:bottom w:color="000000" w:space="0" w:sz="4" w:val="single"/>
            </w:tcBorders>
            <w:vAlign w:val="top"/>
          </w:tcPr>
          <w:p w:rsidR="00000000" w:rsidDel="00000000" w:rsidP="00000000" w:rsidRDefault="00000000" w:rsidRPr="00000000" w14:paraId="00000284">
            <w:pPr>
              <w:pageBreakBefore w:val="0"/>
              <w:rPr>
                <w:rFonts w:ascii="Arial" w:cs="Arial" w:eastAsia="Arial" w:hAnsi="Arial"/>
                <w:vertAlign w:val="baseline"/>
              </w:rPr>
            </w:pPr>
            <w:r w:rsidDel="00000000" w:rsidR="00000000" w:rsidRPr="00000000">
              <w:rPr>
                <w:rtl w:val="0"/>
              </w:rPr>
            </w:r>
          </w:p>
        </w:tc>
        <w:tc>
          <w:tcPr>
            <w:gridSpan w:val="6"/>
            <w:vAlign w:val="top"/>
          </w:tcPr>
          <w:p w:rsidR="00000000" w:rsidDel="00000000" w:rsidP="00000000" w:rsidRDefault="00000000" w:rsidRPr="00000000" w14:paraId="00000289">
            <w:pPr>
              <w:pageBreakBefore w:val="0"/>
              <w:rPr>
                <w:rFonts w:ascii="Arial" w:cs="Arial" w:eastAsia="Arial" w:hAnsi="Arial"/>
                <w:vertAlign w:val="baseline"/>
              </w:rPr>
            </w:pPr>
            <w:r w:rsidDel="00000000" w:rsidR="00000000" w:rsidRPr="00000000">
              <w:rPr>
                <w:rFonts w:ascii="Arial" w:cs="Arial" w:eastAsia="Arial" w:hAnsi="Arial"/>
                <w:vertAlign w:val="baseline"/>
                <w:rtl w:val="0"/>
              </w:rPr>
              <w:t xml:space="preserve">By:</w:t>
            </w:r>
          </w:p>
        </w:tc>
        <w:tc>
          <w:tcPr>
            <w:gridSpan w:val="3"/>
            <w:tcBorders>
              <w:bottom w:color="000000" w:space="0" w:sz="4" w:val="single"/>
            </w:tcBorders>
            <w:vAlign w:val="top"/>
          </w:tcPr>
          <w:p w:rsidR="00000000" w:rsidDel="00000000" w:rsidP="00000000" w:rsidRDefault="00000000" w:rsidRPr="00000000" w14:paraId="0000028F">
            <w:pPr>
              <w:pageBreakBefore w:val="0"/>
              <w:rPr>
                <w:rFonts w:ascii="Arial" w:cs="Arial" w:eastAsia="Arial" w:hAnsi="Arial"/>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292">
            <w:pPr>
              <w:pageBreakBefore w:val="0"/>
              <w:rPr>
                <w:rFonts w:ascii="Arial" w:cs="Arial" w:eastAsia="Arial" w:hAnsi="Arial"/>
                <w:vertAlign w:val="baseline"/>
              </w:rPr>
            </w:pPr>
            <w:r w:rsidDel="00000000" w:rsidR="00000000" w:rsidRPr="00000000">
              <w:rPr>
                <w:rFonts w:ascii="Arial" w:cs="Arial" w:eastAsia="Arial" w:hAnsi="Arial"/>
                <w:vertAlign w:val="baseline"/>
                <w:rtl w:val="0"/>
              </w:rPr>
              <w:t xml:space="preserve">Date:</w:t>
            </w:r>
          </w:p>
        </w:tc>
        <w:tc>
          <w:tcPr>
            <w:gridSpan w:val="5"/>
            <w:tcBorders>
              <w:top w:color="000000" w:space="0" w:sz="4" w:val="single"/>
              <w:bottom w:color="000000" w:space="0" w:sz="4" w:val="single"/>
            </w:tcBorders>
            <w:vAlign w:val="top"/>
          </w:tcPr>
          <w:p w:rsidR="00000000" w:rsidDel="00000000" w:rsidP="00000000" w:rsidRDefault="00000000" w:rsidRPr="00000000" w14:paraId="00000293">
            <w:pPr>
              <w:pageBreakBefore w:val="0"/>
              <w:rPr>
                <w:rFonts w:ascii="Arial" w:cs="Arial" w:eastAsia="Arial" w:hAnsi="Arial"/>
                <w:vertAlign w:val="baseline"/>
              </w:rPr>
            </w:pPr>
            <w:r w:rsidDel="00000000" w:rsidR="00000000" w:rsidRPr="00000000">
              <w:rPr>
                <w:rtl w:val="0"/>
              </w:rPr>
            </w:r>
          </w:p>
        </w:tc>
        <w:tc>
          <w:tcPr>
            <w:gridSpan w:val="6"/>
            <w:vAlign w:val="top"/>
          </w:tcPr>
          <w:p w:rsidR="00000000" w:rsidDel="00000000" w:rsidP="00000000" w:rsidRDefault="00000000" w:rsidRPr="00000000" w14:paraId="00000298">
            <w:pPr>
              <w:pageBreakBefore w:val="0"/>
              <w:rPr>
                <w:rFonts w:ascii="Arial" w:cs="Arial" w:eastAsia="Arial" w:hAnsi="Arial"/>
                <w:vertAlign w:val="baseline"/>
              </w:rPr>
            </w:pPr>
            <w:r w:rsidDel="00000000" w:rsidR="00000000" w:rsidRPr="00000000">
              <w:rPr>
                <w:rFonts w:ascii="Arial" w:cs="Arial" w:eastAsia="Arial" w:hAnsi="Arial"/>
                <w:vertAlign w:val="baseline"/>
                <w:rtl w:val="0"/>
              </w:rPr>
              <w:t xml:space="preserve">Date:</w:t>
            </w:r>
          </w:p>
        </w:tc>
        <w:tc>
          <w:tcPr>
            <w:gridSpan w:val="3"/>
            <w:tcBorders>
              <w:bottom w:color="000000" w:space="0" w:sz="4" w:val="single"/>
            </w:tcBorders>
            <w:vAlign w:val="top"/>
          </w:tcPr>
          <w:p w:rsidR="00000000" w:rsidDel="00000000" w:rsidP="00000000" w:rsidRDefault="00000000" w:rsidRPr="00000000" w14:paraId="0000029E">
            <w:pPr>
              <w:pageBreakBefore w:val="0"/>
              <w:rPr>
                <w:rFonts w:ascii="Arial" w:cs="Arial" w:eastAsia="Arial" w:hAnsi="Arial"/>
                <w:vertAlign w:val="baseline"/>
              </w:rPr>
            </w:pPr>
            <w:r w:rsidDel="00000000" w:rsidR="00000000" w:rsidRPr="00000000">
              <w:rPr>
                <w:rtl w:val="0"/>
              </w:rPr>
            </w:r>
          </w:p>
        </w:tc>
      </w:tr>
      <w:tr>
        <w:trPr>
          <w:cantSplit w:val="0"/>
          <w:trHeight w:val="200" w:hRule="atLeast"/>
          <w:tblHeader w:val="0"/>
        </w:trPr>
        <w:tc>
          <w:tcPr>
            <w:gridSpan w:val="7"/>
            <w:vAlign w:val="top"/>
          </w:tcPr>
          <w:p w:rsidR="00000000" w:rsidDel="00000000" w:rsidP="00000000" w:rsidRDefault="00000000" w:rsidRPr="00000000" w14:paraId="000002A1">
            <w:pPr>
              <w:pageBreakBefore w:val="0"/>
              <w:rPr>
                <w:rFonts w:ascii="Arial" w:cs="Arial" w:eastAsia="Arial" w:hAnsi="Arial"/>
                <w:vertAlign w:val="baseline"/>
              </w:rPr>
            </w:pPr>
            <w:r w:rsidDel="00000000" w:rsidR="00000000" w:rsidRPr="00000000">
              <w:rPr>
                <w:rtl w:val="0"/>
              </w:rPr>
            </w:r>
          </w:p>
        </w:tc>
        <w:tc>
          <w:tcPr>
            <w:gridSpan w:val="8"/>
            <w:vAlign w:val="top"/>
          </w:tcPr>
          <w:p w:rsidR="00000000" w:rsidDel="00000000" w:rsidP="00000000" w:rsidRDefault="00000000" w:rsidRPr="00000000" w14:paraId="000002A8">
            <w:pPr>
              <w:pageBreakBefore w:val="0"/>
              <w:rPr>
                <w:rFonts w:ascii="Arial" w:cs="Arial" w:eastAsia="Arial" w:hAnsi="Arial"/>
                <w:vertAlign w:val="baseline"/>
              </w:rPr>
            </w:pPr>
            <w:r w:rsidDel="00000000" w:rsidR="00000000" w:rsidRPr="00000000">
              <w:rPr>
                <w:rFonts w:ascii="Arial" w:cs="Arial" w:eastAsia="Arial" w:hAnsi="Arial"/>
                <w:vertAlign w:val="baseline"/>
                <w:rtl w:val="0"/>
              </w:rPr>
              <w:t xml:space="preserve">State Lease I.D.#: ____-____-____-____-____-____</w:t>
            </w:r>
          </w:p>
        </w:tc>
      </w:tr>
    </w:tbl>
    <w:p w:rsidR="00000000" w:rsidDel="00000000" w:rsidP="00000000" w:rsidRDefault="00000000" w:rsidRPr="00000000" w14:paraId="000002B0">
      <w:pPr>
        <w:pageBreakBefore w:val="0"/>
        <w:widowControl w:val="0"/>
        <w:rPr>
          <w:vertAlign w:val="baseline"/>
        </w:rPr>
      </w:pPr>
      <w:r w:rsidDel="00000000" w:rsidR="00000000" w:rsidRPr="00000000">
        <w:rPr>
          <w:rtl w:val="0"/>
        </w:rPr>
      </w:r>
    </w:p>
    <w:sectPr>
      <w:headerReference r:id="rId7" w:type="default"/>
      <w:footerReference r:id="rId8" w:type="default"/>
      <w:pgSz w:h="15840" w:w="12240" w:orient="portrait"/>
      <w:pgMar w:bottom="630" w:top="1440" w:left="1440" w:right="1440" w:header="1440" w:footer="4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B3">
    <w:pPr>
      <w:pageBreakBefore w:val="0"/>
      <w:widowControl w:val="0"/>
      <w:jc w:val="cente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Page </w:t>
    </w:r>
    <w:r w:rsidDel="00000000" w:rsidR="00000000" w:rsidRPr="00000000">
      <w:rPr>
        <w:rFonts w:ascii="Arial" w:cs="Arial" w:eastAsia="Arial" w:hAnsi="Arial"/>
        <w:sz w:val="16"/>
        <w:szCs w:val="16"/>
        <w:vertAlign w:val="baseline"/>
      </w:rPr>
      <w:fldChar w:fldCharType="begin"/>
      <w:instrText xml:space="preserve">PAGE</w:instrText>
      <w:fldChar w:fldCharType="separate"/>
      <w:fldChar w:fldCharType="end"/>
    </w:r>
    <w:r w:rsidDel="00000000" w:rsidR="00000000" w:rsidRPr="00000000">
      <w:rPr>
        <w:rFonts w:ascii="Arial" w:cs="Arial" w:eastAsia="Arial" w:hAnsi="Arial"/>
        <w:sz w:val="16"/>
        <w:szCs w:val="16"/>
        <w:vertAlign w:val="baseline"/>
        <w:rtl w:val="0"/>
      </w:rPr>
      <w:t xml:space="preserve"> of </w:t>
    </w:r>
    <w:r w:rsidDel="00000000" w:rsidR="00000000" w:rsidRPr="00000000">
      <w:rP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2B4">
    <w:pPr>
      <w:pageBreakBefore w:val="0"/>
      <w:widowControl w:val="0"/>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Rev. 1/2019</w:t>
    </w:r>
  </w:p>
  <w:p w:rsidR="00000000" w:rsidDel="00000000" w:rsidP="00000000" w:rsidRDefault="00000000" w:rsidRPr="00000000" w14:paraId="000002B5">
    <w:pPr>
      <w:pageBreakBefore w:val="0"/>
      <w:widowControl w:val="0"/>
      <w:rPr>
        <w:sz w:val="18"/>
        <w:szCs w:val="18"/>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B1">
    <w:pPr>
      <w:pageBreakBefore w:val="0"/>
      <w:widowControl w:val="0"/>
      <w:tabs>
        <w:tab w:val="right" w:leader="none" w:pos="9360"/>
      </w:tabs>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Lessee Contract Routing No.: </w:t>
    </w:r>
    <w:r w:rsidDel="00000000" w:rsidR="00000000" w:rsidRPr="00000000">
      <w:rPr>
        <w:rFonts w:ascii="Arial" w:cs="Arial" w:eastAsia="Arial" w:hAnsi="Arial"/>
        <w:sz w:val="16"/>
        <w:szCs w:val="16"/>
        <w:u w:val="single"/>
        <w:vertAlign w:val="baseline"/>
        <w:rtl w:val="0"/>
      </w:rPr>
      <w:t xml:space="preserve">                  </w:t>
    </w:r>
    <w:r w:rsidDel="00000000" w:rsidR="00000000" w:rsidRPr="00000000">
      <w:rPr>
        <w:rFonts w:ascii="Arial" w:cs="Arial" w:eastAsia="Arial" w:hAnsi="Arial"/>
        <w:sz w:val="16"/>
        <w:szCs w:val="16"/>
        <w:vertAlign w:val="baseline"/>
        <w:rtl w:val="0"/>
      </w:rPr>
      <w:t xml:space="preserve"> </w:t>
    </w:r>
    <w:r w:rsidDel="00000000" w:rsidR="00000000" w:rsidRPr="00000000">
      <w:rPr>
        <w:rFonts w:ascii="Arial" w:cs="Arial" w:eastAsia="Arial" w:hAnsi="Arial"/>
        <w:sz w:val="16"/>
        <w:szCs w:val="16"/>
        <w:u w:val="single"/>
        <w:vertAlign w:val="baseline"/>
        <w:rtl w:val="0"/>
      </w:rPr>
      <w:t xml:space="preserve"> </w:t>
    </w:r>
    <w:r w:rsidDel="00000000" w:rsidR="00000000" w:rsidRPr="00000000">
      <w:rPr>
        <w:rtl w:val="0"/>
      </w:rPr>
    </w:r>
  </w:p>
  <w:p w:rsidR="00000000" w:rsidDel="00000000" w:rsidP="00000000" w:rsidRDefault="00000000" w:rsidRPr="00000000" w14:paraId="000002B2">
    <w:pPr>
      <w:pageBreakBefore w:val="0"/>
      <w:widowControl w:val="0"/>
      <w:rPr>
        <w:sz w:val="18"/>
        <w:szCs w:val="18"/>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6"/>
      <w:numFmt w:val="decimal"/>
      <w:lvlText w:val="%1."/>
      <w:lvlJc w:val="left"/>
      <w:pPr>
        <w:ind w:left="615" w:hanging="615"/>
      </w:pPr>
      <w:rPr>
        <w:sz w:val="22"/>
        <w:szCs w:val="22"/>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widowControl w:val="0"/>
      <w:ind w:left="720"/>
    </w:pPr>
    <w:rPr>
      <w:rFonts w:ascii="Arial" w:cs="Arial" w:eastAsia="Arial" w:hAnsi="Arial"/>
      <w:b w:val="1"/>
      <w:vertAlign w:val="baseline"/>
    </w:rPr>
  </w:style>
  <w:style w:type="paragraph" w:styleId="Heading2">
    <w:name w:val="heading 2"/>
    <w:basedOn w:val="Normal"/>
    <w:next w:val="Normal"/>
    <w:pPr>
      <w:keepNext w:val="1"/>
      <w:pageBreakBefore w:val="0"/>
      <w:widowControl w:val="0"/>
      <w:tabs>
        <w:tab w:val="left" w:leader="none" w:pos="-1440"/>
      </w:tabs>
      <w:jc w:val="both"/>
    </w:pPr>
    <w:rPr>
      <w:rFonts w:ascii="Arial" w:cs="Arial" w:eastAsia="Arial" w:hAnsi="Arial"/>
      <w:b w:val="1"/>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ksVDKRb8qHU0Vsrm1MW+xz+qFBA==">CgMxLjA4AHIcMEJ3M2RUMWYydGM0cFkzRjRRVXhzTTJKYWNsRQ==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